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0E07C2" w:rsidRDefault="00E64342" w:rsidP="00F52149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E07C2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DECIMA SETIMA SESSÃO ORDINÁRIA CORRESPONDENTE AO QUARTO ANO DA DECIMA SEGUNDA LEGISLATURA </w:t>
      </w:r>
      <w:r w:rsidRPr="000E07C2">
        <w:rPr>
          <w:rFonts w:ascii="Times New Roman" w:hAnsi="Times New Roman" w:cs="Times New Roman"/>
          <w:sz w:val="24"/>
          <w:szCs w:val="24"/>
        </w:rPr>
        <w:t xml:space="preserve">Aos dezesseis dias do mês de maio do ano de 2016, </w:t>
      </w:r>
      <w:proofErr w:type="gramStart"/>
      <w:r w:rsidRPr="000E07C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E07C2">
        <w:rPr>
          <w:rFonts w:ascii="Times New Roman" w:hAnsi="Times New Roman" w:cs="Times New Roman"/>
          <w:sz w:val="24"/>
          <w:szCs w:val="24"/>
        </w:rPr>
        <w:t xml:space="preserve"> 19.00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0E07C2">
        <w:rPr>
          <w:rFonts w:ascii="Times New Roman" w:hAnsi="Times New Roman" w:cs="Times New Roman"/>
          <w:sz w:val="24"/>
          <w:szCs w:val="24"/>
        </w:rPr>
        <w:t xml:space="preserve"> </w:t>
      </w:r>
      <w:r w:rsidR="00D53FEA" w:rsidRPr="000E07C2">
        <w:rPr>
          <w:rFonts w:ascii="Times New Roman" w:hAnsi="Times New Roman" w:cs="Times New Roman"/>
          <w:sz w:val="24"/>
          <w:szCs w:val="24"/>
        </w:rPr>
        <w:t>Paulo Cesar Ribeiro e Sergio Antonio Marroni</w:t>
      </w:r>
      <w:r w:rsidRPr="000E07C2">
        <w:rPr>
          <w:rFonts w:ascii="Times New Roman" w:hAnsi="Times New Roman" w:cs="Times New Roman"/>
          <w:sz w:val="24"/>
          <w:szCs w:val="24"/>
        </w:rPr>
        <w:t xml:space="preserve">. </w:t>
      </w:r>
      <w:r w:rsidR="00107DFE" w:rsidRPr="000E07C2">
        <w:rPr>
          <w:rFonts w:ascii="Times New Roman" w:hAnsi="Times New Roman" w:cs="Times New Roman"/>
          <w:sz w:val="24"/>
          <w:szCs w:val="24"/>
        </w:rPr>
        <w:t>O Senhor Presid</w:t>
      </w:r>
      <w:r w:rsidR="00A77314" w:rsidRPr="000E07C2">
        <w:rPr>
          <w:rFonts w:ascii="Times New Roman" w:hAnsi="Times New Roman" w:cs="Times New Roman"/>
          <w:sz w:val="24"/>
          <w:szCs w:val="24"/>
        </w:rPr>
        <w:t>ente Verificando a existência quórum</w:t>
      </w:r>
      <w:r w:rsidR="00107DFE" w:rsidRPr="000E07C2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 Passamos a leitura bíblica. Feita a leitura bíblica</w:t>
      </w:r>
      <w:r w:rsidR="00867DEE" w:rsidRPr="000E07C2">
        <w:rPr>
          <w:rFonts w:ascii="Times New Roman" w:hAnsi="Times New Roman" w:cs="Times New Roman"/>
          <w:sz w:val="24"/>
          <w:szCs w:val="24"/>
        </w:rPr>
        <w:t xml:space="preserve">. </w:t>
      </w:r>
      <w:r w:rsidR="006F2091" w:rsidRPr="000E07C2">
        <w:rPr>
          <w:rFonts w:ascii="Times New Roman" w:hAnsi="Times New Roman" w:cs="Times New Roman"/>
          <w:sz w:val="24"/>
          <w:szCs w:val="24"/>
        </w:rPr>
        <w:t xml:space="preserve">Em discussão Ata da decima </w:t>
      </w:r>
      <w:r w:rsidRPr="000E07C2">
        <w:rPr>
          <w:rFonts w:ascii="Times New Roman" w:hAnsi="Times New Roman" w:cs="Times New Roman"/>
          <w:sz w:val="24"/>
          <w:szCs w:val="24"/>
        </w:rPr>
        <w:t xml:space="preserve">sexta </w:t>
      </w:r>
      <w:r w:rsidR="006F2091" w:rsidRPr="000E07C2">
        <w:rPr>
          <w:rFonts w:ascii="Times New Roman" w:hAnsi="Times New Roman" w:cs="Times New Roman"/>
          <w:sz w:val="24"/>
          <w:szCs w:val="24"/>
        </w:rPr>
        <w:t xml:space="preserve">Sessão Ordinária. Aprovada por Unanimidade. Aprovada por unanimidade. </w:t>
      </w:r>
      <w:r w:rsidR="008605AE" w:rsidRPr="000E07C2">
        <w:rPr>
          <w:rFonts w:ascii="Times New Roman" w:hAnsi="Times New Roman" w:cs="Times New Roman"/>
          <w:sz w:val="24"/>
          <w:szCs w:val="24"/>
        </w:rPr>
        <w:t xml:space="preserve"> </w:t>
      </w:r>
      <w:r w:rsidR="00107DFE" w:rsidRPr="000E07C2">
        <w:rPr>
          <w:rFonts w:ascii="Times New Roman" w:hAnsi="Times New Roman" w:cs="Times New Roman"/>
          <w:b/>
          <w:sz w:val="24"/>
          <w:szCs w:val="24"/>
        </w:rPr>
        <w:t>EXPEDIENTE.</w:t>
      </w:r>
      <w:r w:rsidR="008605AE" w:rsidRPr="000E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EE" w:rsidRPr="000E07C2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AB041D" w:rsidRPr="000E07C2">
        <w:rPr>
          <w:rFonts w:ascii="Times New Roman" w:hAnsi="Times New Roman" w:cs="Times New Roman"/>
          <w:sz w:val="24"/>
          <w:szCs w:val="24"/>
        </w:rPr>
        <w:t xml:space="preserve"> 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t>PROJETO DE LEI MUNICIPAL Nº 031/2016, DE 18 DE ABRIL DE 2016.</w:t>
      </w:r>
      <w:r w:rsidRPr="000E07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07C2">
        <w:rPr>
          <w:rFonts w:ascii="Times New Roman" w:hAnsi="Times New Roman" w:cs="Times New Roman"/>
          <w:bCs/>
          <w:iCs/>
          <w:sz w:val="24"/>
          <w:szCs w:val="24"/>
        </w:rPr>
        <w:t>“</w:t>
      </w:r>
      <w:proofErr w:type="gramEnd"/>
      <w:r w:rsidRPr="000E07C2">
        <w:rPr>
          <w:rFonts w:ascii="Times New Roman" w:hAnsi="Times New Roman" w:cs="Times New Roman"/>
          <w:bCs/>
          <w:iCs/>
          <w:sz w:val="24"/>
          <w:szCs w:val="24"/>
        </w:rPr>
        <w:t>ESTABELECE FERIADO MUNICIPAL NO DIA 12 DE</w:t>
      </w:r>
      <w:r w:rsidRPr="000E07C2">
        <w:rPr>
          <w:rFonts w:ascii="Times New Roman" w:hAnsi="Times New Roman" w:cs="Times New Roman"/>
          <w:sz w:val="24"/>
          <w:szCs w:val="24"/>
        </w:rPr>
        <w:br/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t>ABRIL EM COMEMORAÇÃO A EMANCIPAÇÃO</w:t>
      </w:r>
      <w:r w:rsidRPr="000E07C2">
        <w:rPr>
          <w:rFonts w:ascii="Times New Roman" w:hAnsi="Times New Roman" w:cs="Times New Roman"/>
          <w:sz w:val="24"/>
          <w:szCs w:val="24"/>
        </w:rPr>
        <w:br/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t>POLITICO-ADMINISTRATIVA DO MUNICÍPIO DE</w:t>
      </w:r>
      <w:r w:rsidRPr="000E07C2">
        <w:rPr>
          <w:rFonts w:ascii="Times New Roman" w:hAnsi="Times New Roman" w:cs="Times New Roman"/>
          <w:sz w:val="24"/>
          <w:szCs w:val="24"/>
        </w:rPr>
        <w:br/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t>REDENTORA E DÁ OUTRAS PROVIDÊNCIAS”; PROJETO DE LEI MUNICIPAL Nº 034/2016, 04 DE MAIO DE 2016.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“AUTORIZA O MUNICÍPIO DE REDENTORA A CONCEDER</w:t>
      </w:r>
      <w:bookmarkStart w:id="0" w:name="_GoBack"/>
      <w:bookmarkEnd w:id="0"/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AJUDA DE CUSTOS PARA A SOCIEDADE BENEFICENTE GRUPO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“RENASCER É VIVER 3ª IDADE” E PARA O CLUBE ESPORTIVO E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CULTURAL NOVE DE JULHO / DEPARTAMENTO DO GRUPO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DA MELHOR IDADE SEMPRE AMIGOS NOVE DE JULHO A FIM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DE AUXILIAR NAS DESPESAS AFINS;  PROJETO DE LEI MUNICIPAL Nº 035/2016, DE 05 DE MAIO DE 2016.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CRIA LOTEAMENTO INDUSTRIAL, DÁ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DENOMINAÇÃO À RUAS, APROVA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PROLONGAMENTO DA AVENIDA JOÃO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>PEDRO DE MOURA E DÁ OUTRAS</w:t>
      </w:r>
      <w:r w:rsidRPr="000E07C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PROVIDENCIAS;  Requerimento nº 015/16, do Vereador Denilson; Indicação nº 021/16, do Vereador Jaime; </w:t>
      </w:r>
      <w:r w:rsidR="00CC7C68" w:rsidRPr="000E07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informativo bens e serviços;</w:t>
      </w:r>
      <w:r w:rsidR="00D62290" w:rsidRPr="000E07C2">
        <w:rPr>
          <w:rFonts w:ascii="Times New Roman" w:eastAsia="Times New Roman" w:hAnsi="Times New Roman" w:cs="Times New Roman"/>
          <w:sz w:val="24"/>
          <w:szCs w:val="24"/>
        </w:rPr>
        <w:t xml:space="preserve"> Informativo RADIS</w:t>
      </w:r>
      <w:r w:rsidR="008605AE" w:rsidRPr="000E0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CB" w:rsidRPr="000E07C2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4D6887" w:rsidRPr="000E07C2">
        <w:rPr>
          <w:rFonts w:ascii="Times New Roman" w:hAnsi="Times New Roman" w:cs="Times New Roman"/>
          <w:b/>
          <w:sz w:val="24"/>
          <w:szCs w:val="24"/>
          <w:u w:val="single"/>
        </w:rPr>
        <w:t>ORRESPONDECIAS EXPEDIDAS</w:t>
      </w:r>
      <w:r w:rsidR="00EC4E9C" w:rsidRPr="000E07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0BEA" w:rsidRPr="000E0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0BEA" w:rsidRPr="000E07C2">
        <w:rPr>
          <w:rFonts w:ascii="Times New Roman" w:hAnsi="Times New Roman" w:cs="Times New Roman"/>
          <w:sz w:val="24"/>
          <w:szCs w:val="24"/>
        </w:rPr>
        <w:t xml:space="preserve">Of/nº </w:t>
      </w:r>
      <w:r w:rsidRPr="000E07C2">
        <w:rPr>
          <w:rFonts w:ascii="Times New Roman" w:hAnsi="Times New Roman" w:cs="Times New Roman"/>
          <w:sz w:val="24"/>
          <w:szCs w:val="24"/>
        </w:rPr>
        <w:t>062</w:t>
      </w:r>
      <w:r w:rsidR="00440BEA" w:rsidRPr="000E07C2">
        <w:rPr>
          <w:rFonts w:ascii="Times New Roman" w:hAnsi="Times New Roman" w:cs="Times New Roman"/>
          <w:sz w:val="24"/>
          <w:szCs w:val="24"/>
        </w:rPr>
        <w:t xml:space="preserve">/16, </w:t>
      </w:r>
      <w:r w:rsidR="00CC7C68" w:rsidRPr="000E07C2">
        <w:rPr>
          <w:rFonts w:ascii="Times New Roman" w:hAnsi="Times New Roman" w:cs="Times New Roman"/>
          <w:sz w:val="24"/>
          <w:szCs w:val="24"/>
        </w:rPr>
        <w:t>a</w:t>
      </w:r>
      <w:r w:rsidR="00D62290" w:rsidRPr="000E07C2">
        <w:rPr>
          <w:rFonts w:ascii="Times New Roman" w:hAnsi="Times New Roman" w:cs="Times New Roman"/>
          <w:sz w:val="24"/>
          <w:szCs w:val="24"/>
        </w:rPr>
        <w:t xml:space="preserve">o Poder Executivo. </w:t>
      </w:r>
      <w:r w:rsidR="00440BEA" w:rsidRPr="000E07C2">
        <w:rPr>
          <w:rFonts w:ascii="Times New Roman" w:hAnsi="Times New Roman" w:cs="Times New Roman"/>
          <w:sz w:val="24"/>
          <w:szCs w:val="24"/>
        </w:rPr>
        <w:t>P</w:t>
      </w:r>
      <w:r w:rsidR="00C748C0" w:rsidRPr="000E07C2">
        <w:rPr>
          <w:rFonts w:ascii="Times New Roman" w:eastAsia="Calibri" w:hAnsi="Times New Roman" w:cs="Times New Roman"/>
          <w:sz w:val="24"/>
          <w:szCs w:val="24"/>
        </w:rPr>
        <w:t xml:space="preserve">assamos ao </w:t>
      </w:r>
      <w:r w:rsidR="00C748C0" w:rsidRPr="000E07C2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r w:rsidR="00A77314" w:rsidRPr="000E07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D1684" w:rsidRPr="000E07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62290" w:rsidRPr="000E07C2">
        <w:rPr>
          <w:rFonts w:ascii="Times New Roman" w:eastAsia="Calibri" w:hAnsi="Times New Roman" w:cs="Times New Roman"/>
          <w:sz w:val="24"/>
          <w:szCs w:val="24"/>
        </w:rPr>
        <w:t>Não houve manifestação</w:t>
      </w:r>
      <w:r w:rsidR="0030688D" w:rsidRPr="000E07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46BD" w:rsidRPr="000E07C2">
        <w:rPr>
          <w:rFonts w:ascii="Times New Roman" w:eastAsia="Calibri" w:hAnsi="Times New Roman" w:cs="Times New Roman"/>
          <w:sz w:val="24"/>
          <w:szCs w:val="24"/>
        </w:rPr>
        <w:t>P</w:t>
      </w:r>
      <w:r w:rsidR="00C748C0" w:rsidRPr="000E07C2">
        <w:rPr>
          <w:rFonts w:ascii="Times New Roman" w:eastAsia="Calibri" w:hAnsi="Times New Roman" w:cs="Times New Roman"/>
          <w:sz w:val="24"/>
          <w:szCs w:val="24"/>
        </w:rPr>
        <w:t xml:space="preserve">assamos ao </w:t>
      </w:r>
      <w:r w:rsidR="00C748C0" w:rsidRPr="000E07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440BEA" w:rsidRPr="000E07C2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1359D4" w:rsidRPr="000E07C2">
        <w:rPr>
          <w:rFonts w:ascii="Times New Roman" w:eastAsia="Calibri" w:hAnsi="Times New Roman" w:cs="Times New Roman"/>
          <w:sz w:val="24"/>
          <w:szCs w:val="24"/>
        </w:rPr>
        <w:t>.</w:t>
      </w:r>
      <w:r w:rsidR="00C14534" w:rsidRPr="000E07C2">
        <w:rPr>
          <w:rFonts w:ascii="Times New Roman" w:eastAsia="Calibri" w:hAnsi="Times New Roman" w:cs="Times New Roman"/>
          <w:sz w:val="24"/>
          <w:szCs w:val="24"/>
        </w:rPr>
        <w:t xml:space="preserve"> Reaberto os Trabalhos</w:t>
      </w:r>
      <w:r w:rsidR="00EC4E9C" w:rsidRPr="000E0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145" w:rsidRPr="000E07C2">
        <w:rPr>
          <w:rFonts w:ascii="Times New Roman" w:eastAsia="Calibri" w:hAnsi="Times New Roman" w:cs="Times New Roman"/>
          <w:sz w:val="24"/>
          <w:szCs w:val="24"/>
        </w:rPr>
        <w:t xml:space="preserve">Passamos a </w:t>
      </w:r>
      <w:r w:rsidR="00107DFE" w:rsidRPr="000E07C2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107DFE" w:rsidRPr="000E07C2">
        <w:rPr>
          <w:rFonts w:ascii="Times New Roman" w:hAnsi="Times New Roman" w:cs="Times New Roman"/>
          <w:b/>
          <w:sz w:val="24"/>
          <w:szCs w:val="24"/>
        </w:rPr>
        <w:t>:</w:t>
      </w:r>
      <w:r w:rsidR="008605AE" w:rsidRPr="000E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7C2" w:rsidRPr="000E07C2">
        <w:rPr>
          <w:rFonts w:ascii="Times New Roman" w:hAnsi="Times New Roman" w:cs="Times New Roman"/>
          <w:sz w:val="24"/>
          <w:szCs w:val="24"/>
        </w:rPr>
        <w:t>Projeto de Lei nº 031/16, Não houve manifestação dos Senhores Vereadores. Aprovado por unanimidade. Em discussão o Projeto de Lei nº 034/16. Manifestaram - se os Vereadores Osmar e Jaime. Aprovado por unanimidade. Em discussão o Projeto de Lei nº 035/16. Não houve manifestação dos Senhores Vereadores. Aprovado por unanimidade. Em discussão o Requerimento nº 015/16. Manifestaram-se os Vereadores Denilson e Osmar. Aprovado por unanimidade. Indicação nº 021/16. Encaminhada ao setor competente.</w:t>
      </w:r>
      <w:r w:rsidR="00D62290" w:rsidRPr="000E07C2">
        <w:rPr>
          <w:rFonts w:ascii="Times New Roman" w:hAnsi="Times New Roman" w:cs="Times New Roman"/>
          <w:sz w:val="24"/>
          <w:szCs w:val="24"/>
        </w:rPr>
        <w:t xml:space="preserve"> </w:t>
      </w:r>
      <w:r w:rsidR="00E77F90" w:rsidRPr="000E07C2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0E07C2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E77F90" w:rsidRPr="000E07C2">
        <w:rPr>
          <w:rFonts w:ascii="Times New Roman" w:hAnsi="Times New Roman" w:cs="Times New Roman"/>
          <w:sz w:val="24"/>
          <w:szCs w:val="24"/>
        </w:rPr>
        <w:t xml:space="preserve"> </w:t>
      </w:r>
      <w:r w:rsidR="00CC7C68" w:rsidRPr="000E07C2">
        <w:rPr>
          <w:rFonts w:ascii="Times New Roman" w:hAnsi="Times New Roman" w:cs="Times New Roman"/>
          <w:sz w:val="24"/>
          <w:szCs w:val="24"/>
        </w:rPr>
        <w:t>Manifestou-se o Vereador Osmar.</w:t>
      </w:r>
      <w:r w:rsidR="00CD1F1A" w:rsidRPr="000E07C2">
        <w:rPr>
          <w:rFonts w:ascii="Times New Roman" w:hAnsi="Times New Roman" w:cs="Times New Roman"/>
          <w:sz w:val="24"/>
          <w:szCs w:val="24"/>
        </w:rPr>
        <w:t xml:space="preserve"> </w:t>
      </w:r>
      <w:r w:rsidR="00A77314" w:rsidRPr="000E07C2">
        <w:rPr>
          <w:rFonts w:ascii="Times New Roman" w:hAnsi="Times New Roman" w:cs="Times New Roman"/>
          <w:sz w:val="24"/>
          <w:szCs w:val="24"/>
        </w:rPr>
        <w:t>Não havendo mais matérias a ser</w:t>
      </w:r>
      <w:r w:rsidR="001359D4" w:rsidRPr="000E07C2">
        <w:rPr>
          <w:rFonts w:ascii="Times New Roman" w:hAnsi="Times New Roman" w:cs="Times New Roman"/>
          <w:sz w:val="24"/>
          <w:szCs w:val="24"/>
        </w:rPr>
        <w:t>em</w:t>
      </w:r>
      <w:r w:rsidR="00A77314" w:rsidRPr="000E07C2">
        <w:rPr>
          <w:rFonts w:ascii="Times New Roman" w:hAnsi="Times New Roman" w:cs="Times New Roman"/>
          <w:sz w:val="24"/>
          <w:szCs w:val="24"/>
        </w:rPr>
        <w:t xml:space="preserve"> discutidas e votadas</w:t>
      </w:r>
      <w:r w:rsidR="001359D4" w:rsidRPr="000E07C2">
        <w:rPr>
          <w:rFonts w:ascii="Times New Roman" w:hAnsi="Times New Roman" w:cs="Times New Roman"/>
          <w:sz w:val="24"/>
          <w:szCs w:val="24"/>
        </w:rPr>
        <w:t xml:space="preserve">, </w:t>
      </w:r>
      <w:r w:rsidR="00A77314" w:rsidRPr="000E07C2">
        <w:rPr>
          <w:rFonts w:ascii="Times New Roman" w:hAnsi="Times New Roman" w:cs="Times New Roman"/>
          <w:sz w:val="24"/>
          <w:szCs w:val="24"/>
        </w:rPr>
        <w:t>o Senhor Presidente em nome de Deus encerra os trabalhos da mesma.</w:t>
      </w:r>
      <w:r w:rsidR="00107DFE" w:rsidRPr="000E07C2">
        <w:rPr>
          <w:rFonts w:ascii="Times New Roman" w:hAnsi="Times New Roman" w:cs="Times New Roman"/>
          <w:sz w:val="24"/>
          <w:szCs w:val="24"/>
        </w:rPr>
        <w:t xml:space="preserve"> </w:t>
      </w:r>
      <w:r w:rsidR="000E07C2" w:rsidRPr="000E07C2">
        <w:rPr>
          <w:rFonts w:ascii="Times New Roman" w:hAnsi="Times New Roman" w:cs="Times New Roman"/>
          <w:sz w:val="24"/>
          <w:szCs w:val="24"/>
        </w:rPr>
        <w:t>16</w:t>
      </w:r>
      <w:r w:rsidR="00D62290" w:rsidRPr="000E07C2">
        <w:rPr>
          <w:rFonts w:ascii="Times New Roman" w:hAnsi="Times New Roman" w:cs="Times New Roman"/>
          <w:sz w:val="24"/>
          <w:szCs w:val="24"/>
        </w:rPr>
        <w:t xml:space="preserve"> de maio</w:t>
      </w:r>
      <w:r w:rsidR="00CD1F1A" w:rsidRPr="000E07C2">
        <w:rPr>
          <w:rFonts w:ascii="Times New Roman" w:hAnsi="Times New Roman" w:cs="Times New Roman"/>
          <w:sz w:val="24"/>
          <w:szCs w:val="24"/>
        </w:rPr>
        <w:t xml:space="preserve"> de 201</w:t>
      </w:r>
      <w:r w:rsidR="005E3EF3" w:rsidRPr="000E07C2">
        <w:rPr>
          <w:rFonts w:ascii="Times New Roman" w:hAnsi="Times New Roman" w:cs="Times New Roman"/>
          <w:sz w:val="24"/>
          <w:szCs w:val="24"/>
        </w:rPr>
        <w:t>6</w:t>
      </w:r>
      <w:r w:rsidR="00A77314" w:rsidRPr="000E07C2">
        <w:rPr>
          <w:rFonts w:ascii="Times New Roman" w:hAnsi="Times New Roman" w:cs="Times New Roman"/>
          <w:sz w:val="24"/>
          <w:szCs w:val="24"/>
        </w:rPr>
        <w:t>.</w:t>
      </w:r>
      <w:r w:rsidR="00107DFE" w:rsidRPr="000E07C2">
        <w:rPr>
          <w:rFonts w:ascii="Times New Roman" w:hAnsi="Times New Roman" w:cs="Times New Roman"/>
          <w:sz w:val="24"/>
          <w:szCs w:val="24"/>
        </w:rPr>
        <w:t xml:space="preserve"> Presidente...................................................1º Secretário................................</w:t>
      </w:r>
    </w:p>
    <w:sectPr w:rsidR="00107DFE" w:rsidRPr="000E07C2" w:rsidSect="000E07C2">
      <w:pgSz w:w="11906" w:h="16838"/>
      <w:pgMar w:top="269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513E9"/>
    <w:rsid w:val="00166E2E"/>
    <w:rsid w:val="002C656B"/>
    <w:rsid w:val="0030688D"/>
    <w:rsid w:val="00321BFE"/>
    <w:rsid w:val="003B7B3E"/>
    <w:rsid w:val="004116F0"/>
    <w:rsid w:val="00440BEA"/>
    <w:rsid w:val="004909D9"/>
    <w:rsid w:val="004D6887"/>
    <w:rsid w:val="00515173"/>
    <w:rsid w:val="00560354"/>
    <w:rsid w:val="005D402D"/>
    <w:rsid w:val="005E3EF3"/>
    <w:rsid w:val="005F6F9A"/>
    <w:rsid w:val="006A5EF7"/>
    <w:rsid w:val="006A702E"/>
    <w:rsid w:val="006F2091"/>
    <w:rsid w:val="007046BD"/>
    <w:rsid w:val="007763F4"/>
    <w:rsid w:val="008605AE"/>
    <w:rsid w:val="00867DEE"/>
    <w:rsid w:val="008826A8"/>
    <w:rsid w:val="00942145"/>
    <w:rsid w:val="00956F1E"/>
    <w:rsid w:val="00997C76"/>
    <w:rsid w:val="009B57C9"/>
    <w:rsid w:val="009D2F1E"/>
    <w:rsid w:val="00A77314"/>
    <w:rsid w:val="00AB041D"/>
    <w:rsid w:val="00AB444E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C0C01"/>
    <w:rsid w:val="00CC7C68"/>
    <w:rsid w:val="00CD1F1A"/>
    <w:rsid w:val="00CD270A"/>
    <w:rsid w:val="00CE4606"/>
    <w:rsid w:val="00D53FEA"/>
    <w:rsid w:val="00D62290"/>
    <w:rsid w:val="00D818BF"/>
    <w:rsid w:val="00DA7857"/>
    <w:rsid w:val="00DF1676"/>
    <w:rsid w:val="00E056B7"/>
    <w:rsid w:val="00E3045E"/>
    <w:rsid w:val="00E64342"/>
    <w:rsid w:val="00E764B8"/>
    <w:rsid w:val="00E77F90"/>
    <w:rsid w:val="00EC4E9C"/>
    <w:rsid w:val="00EE217A"/>
    <w:rsid w:val="00F078B5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2016-05-18T12:54:00Z</cp:lastPrinted>
  <dcterms:created xsi:type="dcterms:W3CDTF">2016-05-18T12:55:00Z</dcterms:created>
  <dcterms:modified xsi:type="dcterms:W3CDTF">2016-05-18T12:55:00Z</dcterms:modified>
</cp:coreProperties>
</file>