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3477C" w:rsidRPr="00667701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7701" w:rsidRPr="00667701">
        <w:rPr>
          <w:rFonts w:ascii="Times New Roman" w:hAnsi="Times New Roman" w:cs="Times New Roman"/>
          <w:b/>
          <w:sz w:val="28"/>
          <w:szCs w:val="28"/>
          <w:u w:val="single"/>
        </w:rPr>
        <w:t>SEXTA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Ao </w:t>
      </w:r>
      <w:r w:rsidR="00667701" w:rsidRPr="00667701">
        <w:rPr>
          <w:rFonts w:ascii="Times New Roman" w:hAnsi="Times New Roman" w:cs="Times New Roman"/>
          <w:sz w:val="28"/>
          <w:szCs w:val="28"/>
        </w:rPr>
        <w:t>vinte e dois</w:t>
      </w:r>
      <w:proofErr w:type="gramStart"/>
      <w:r w:rsidR="0066770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7701" w:rsidRPr="00667701">
        <w:rPr>
          <w:rFonts w:ascii="Times New Roman" w:hAnsi="Times New Roman" w:cs="Times New Roman"/>
          <w:sz w:val="28"/>
          <w:szCs w:val="28"/>
        </w:rPr>
        <w:t>(22</w:t>
      </w:r>
      <w:r w:rsidR="007C1D1F" w:rsidRPr="00667701">
        <w:rPr>
          <w:rFonts w:ascii="Times New Roman" w:hAnsi="Times New Roman" w:cs="Times New Roman"/>
          <w:sz w:val="28"/>
          <w:szCs w:val="28"/>
        </w:rPr>
        <w:t>) dia</w:t>
      </w:r>
      <w:r w:rsidR="0000598B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Pr="00667701">
        <w:rPr>
          <w:rFonts w:ascii="Times New Roman" w:hAnsi="Times New Roman" w:cs="Times New Roman"/>
          <w:sz w:val="28"/>
          <w:szCs w:val="28"/>
        </w:rPr>
        <w:t>do</w:t>
      </w:r>
      <w:r w:rsidR="007C1D1F" w:rsidRPr="00667701">
        <w:rPr>
          <w:rFonts w:ascii="Times New Roman" w:hAnsi="Times New Roman" w:cs="Times New Roman"/>
          <w:sz w:val="28"/>
          <w:szCs w:val="28"/>
        </w:rPr>
        <w:t xml:space="preserve"> mês de agosto do </w:t>
      </w:r>
      <w:r w:rsidRPr="00667701">
        <w:rPr>
          <w:rFonts w:ascii="Times New Roman" w:hAnsi="Times New Roman" w:cs="Times New Roman"/>
          <w:sz w:val="28"/>
          <w:szCs w:val="28"/>
        </w:rPr>
        <w:t xml:space="preserve"> ano de 2016, as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4B2D64" w:rsidRPr="00667701">
        <w:rPr>
          <w:rFonts w:ascii="Times New Roman" w:hAnsi="Times New Roman" w:cs="Times New Roman"/>
          <w:sz w:val="28"/>
          <w:szCs w:val="28"/>
        </w:rPr>
        <w:t>Vigé</w:t>
      </w:r>
      <w:r w:rsidR="00DB1BA4" w:rsidRPr="00667701">
        <w:rPr>
          <w:rFonts w:ascii="Times New Roman" w:hAnsi="Times New Roman" w:cs="Times New Roman"/>
          <w:sz w:val="28"/>
          <w:szCs w:val="28"/>
        </w:rPr>
        <w:t>sima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67701" w:rsidRPr="00667701">
        <w:rPr>
          <w:rFonts w:ascii="Times New Roman" w:hAnsi="Times New Roman" w:cs="Times New Roman"/>
          <w:sz w:val="28"/>
          <w:szCs w:val="28"/>
        </w:rPr>
        <w:t>Quinta 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PROJETO DE LEI MUNICIPAL Nº 051/2016 DE 18 DE AGOSTO DE </w:t>
      </w:r>
      <w:proofErr w:type="gramStart"/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  <w:r w:rsidR="00667701" w:rsidRPr="006677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proofErr w:type="gramEnd"/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>“ABRE CRÉDITOS ADICIONAIS ESPECIAIS NO ORÇAMENTO VIGENTE E DÁ OUTRAS PROVIDENCIAS”.</w:t>
      </w:r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7701" w:rsidRPr="00667701">
        <w:rPr>
          <w:rFonts w:ascii="Times New Roman" w:eastAsia="Times New Roman" w:hAnsi="Times New Roman" w:cs="Times New Roman"/>
          <w:b/>
          <w:sz w:val="28"/>
          <w:szCs w:val="28"/>
        </w:rPr>
        <w:t>PROJETO DE LEI Nº 005/16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FIXA OS SUBSIDIOS DOS VEREADORES DO MUNICIPIO DE REDENTORA PARA A LEGISLATURA DE 2017 A 2020 E DA OUTRAS PROVIDÊNCIAS. – Aprovado por unanimidade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Start"/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667701" w:rsidRPr="006677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PROJETO DE LEI Nº  006/16. </w:t>
      </w:r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FIXA O SUBSIDIO DO PREFEITO MUNICIPAL, DO </w:t>
      </w:r>
      <w:proofErr w:type="gramStart"/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>VICE PREFEITO</w:t>
      </w:r>
      <w:proofErr w:type="gramEnd"/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PARA O EXERCICIO DE 2017 / 2020 E DA OUTRAS PROVIDENCIAS. Aprovado por unanimidade</w:t>
      </w:r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667701" w:rsidRPr="006677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PROJETO DE LEI Nº 007/16</w:t>
      </w:r>
      <w:proofErr w:type="gramStart"/>
      <w:r w:rsidR="00667701" w:rsidRPr="006677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gramEnd"/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>FIXA SUBSIDIO DO DOS SECRETÁRIOS MUNICIPAIS PARA O EXERCICIO DE 2017 / 2020 E DA OUTRAS PROVIDENCIAS.</w:t>
      </w:r>
      <w:r w:rsidR="00667701" w:rsidRPr="0066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Aprovado por unanimidade; Indicação nº 026/16, do Vereador José Frey; Indicação nº 027/16, do Vereador Noedi; </w:t>
      </w:r>
      <w:proofErr w:type="gramStart"/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</w:t>
      </w:r>
      <w:proofErr w:type="gramEnd"/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Of/nº 082, 083 e 084/16, ao Poder Executivo.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667701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667701">
        <w:rPr>
          <w:rFonts w:ascii="Times New Roman" w:hAnsi="Times New Roman" w:cs="Times New Roman"/>
          <w:sz w:val="28"/>
          <w:szCs w:val="28"/>
        </w:rPr>
        <w:t>Mani</w:t>
      </w:r>
      <w:r w:rsidR="00C46135">
        <w:rPr>
          <w:rFonts w:ascii="Times New Roman" w:hAnsi="Times New Roman" w:cs="Times New Roman"/>
          <w:sz w:val="28"/>
          <w:szCs w:val="28"/>
        </w:rPr>
        <w:t xml:space="preserve">festou-se o Vereador Denilson. 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DB1BA4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135">
        <w:rPr>
          <w:rFonts w:ascii="Times New Roman" w:hAnsi="Times New Roman" w:cs="Times New Roman"/>
          <w:sz w:val="28"/>
          <w:szCs w:val="28"/>
        </w:rPr>
        <w:t xml:space="preserve">Em discussão o Projeto de Lei nº 051/16. Não houve manifestação dos Senhores Vereadores. Aprovado por unanimidade. Em discussão o Projeto de Lei nº 005/16 do Poder Legislativo. Aprovado por unanimidade. Em discussão o Projeto de Lei nº 006/16 do Poder Legislativo. Aprovado por unanimidade. Em discussão o Projeto de Lei nº 007/16. Manifestaram-se os Vereadores Osmar que apresentou emenda modificativa alterando a redação dos valores constantes do Art. 1º; Iodai e Denilson. Não havendo mais </w:t>
      </w:r>
      <w:r w:rsidR="00C46135">
        <w:rPr>
          <w:rFonts w:ascii="Times New Roman" w:hAnsi="Times New Roman" w:cs="Times New Roman"/>
          <w:sz w:val="28"/>
          <w:szCs w:val="28"/>
        </w:rPr>
        <w:lastRenderedPageBreak/>
        <w:t xml:space="preserve">Vereadores a manifestar-se. Posta em votação a Emenda Modificativa do Vereador Osmar. Aprovada com quatro (04) votos favoráveis e três (03) contra. Em votação o Projeto juntamente com a emenda. Aprovado por unanimidade. </w:t>
      </w:r>
      <w:r w:rsidR="00CA4E06">
        <w:rPr>
          <w:rFonts w:ascii="Times New Roman" w:hAnsi="Times New Roman" w:cs="Times New Roman"/>
          <w:sz w:val="28"/>
          <w:szCs w:val="28"/>
        </w:rPr>
        <w:t xml:space="preserve">Indicações 026 e 027/16, encaminhadas ao setor competente. </w:t>
      </w:r>
      <w:bookmarkStart w:id="0" w:name="_GoBack"/>
      <w:bookmarkEnd w:id="0"/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Não </w:t>
      </w:r>
      <w:r w:rsidR="00CE565A" w:rsidRPr="00667701">
        <w:rPr>
          <w:rFonts w:ascii="Times New Roman" w:hAnsi="Times New Roman" w:cs="Times New Roman"/>
          <w:sz w:val="28"/>
          <w:szCs w:val="28"/>
        </w:rPr>
        <w:t>manifestação dos Senhores Vereadores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C46135">
        <w:rPr>
          <w:rFonts w:ascii="Times New Roman" w:hAnsi="Times New Roman" w:cs="Times New Roman"/>
          <w:sz w:val="28"/>
          <w:szCs w:val="28"/>
        </w:rPr>
        <w:t>22</w:t>
      </w:r>
      <w:r w:rsidR="007C1D1F" w:rsidRPr="00667701">
        <w:rPr>
          <w:rFonts w:ascii="Times New Roman" w:hAnsi="Times New Roman" w:cs="Times New Roman"/>
          <w:sz w:val="28"/>
          <w:szCs w:val="28"/>
        </w:rPr>
        <w:t xml:space="preserve"> de agosto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66770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667701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sectPr w:rsidR="00107DFE" w:rsidRPr="00667701" w:rsidSect="00DB1BA4">
      <w:pgSz w:w="11906" w:h="16838"/>
      <w:pgMar w:top="3119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2D16BE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60354"/>
    <w:rsid w:val="005B0795"/>
    <w:rsid w:val="005D402D"/>
    <w:rsid w:val="005E3EF3"/>
    <w:rsid w:val="005F6F9A"/>
    <w:rsid w:val="00667701"/>
    <w:rsid w:val="006A5EF7"/>
    <w:rsid w:val="006A702E"/>
    <w:rsid w:val="006F2091"/>
    <w:rsid w:val="007046BD"/>
    <w:rsid w:val="007763F4"/>
    <w:rsid w:val="007C1D1F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MundoVirtual</cp:lastModifiedBy>
  <cp:revision>4</cp:revision>
  <cp:lastPrinted>2016-08-25T19:27:00Z</cp:lastPrinted>
  <dcterms:created xsi:type="dcterms:W3CDTF">2016-08-25T19:24:00Z</dcterms:created>
  <dcterms:modified xsi:type="dcterms:W3CDTF">2016-08-25T19:27:00Z</dcterms:modified>
</cp:coreProperties>
</file>