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1D55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D55A6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55A6">
        <w:rPr>
          <w:rFonts w:ascii="Times New Roman" w:hAnsi="Times New Roman" w:cs="Times New Roman"/>
          <w:sz w:val="24"/>
          <w:szCs w:val="24"/>
        </w:rPr>
        <w:t>Ao 13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401F6">
        <w:rPr>
          <w:rFonts w:ascii="Times New Roman" w:hAnsi="Times New Roman" w:cs="Times New Roman"/>
          <w:sz w:val="24"/>
          <w:szCs w:val="24"/>
        </w:rPr>
        <w:t>fevereiro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>s a discussão e votação da Ata da primeira 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01F6">
        <w:rPr>
          <w:rFonts w:ascii="Times New Roman" w:hAnsi="Times New Roman" w:cs="Times New Roman"/>
          <w:sz w:val="24"/>
          <w:szCs w:val="24"/>
        </w:rPr>
        <w:t>Requerimento nº 00</w:t>
      </w:r>
      <w:r w:rsidR="00E2282B">
        <w:rPr>
          <w:rFonts w:ascii="Times New Roman" w:hAnsi="Times New Roman" w:cs="Times New Roman"/>
          <w:sz w:val="24"/>
          <w:szCs w:val="24"/>
        </w:rPr>
        <w:t>6</w:t>
      </w:r>
      <w:r w:rsidR="005401F6">
        <w:rPr>
          <w:rFonts w:ascii="Times New Roman" w:hAnsi="Times New Roman" w:cs="Times New Roman"/>
          <w:sz w:val="24"/>
          <w:szCs w:val="24"/>
        </w:rPr>
        <w:t>/17, do Veread</w:t>
      </w:r>
      <w:r w:rsidR="00E2282B">
        <w:rPr>
          <w:rFonts w:ascii="Times New Roman" w:hAnsi="Times New Roman" w:cs="Times New Roman"/>
          <w:sz w:val="24"/>
          <w:szCs w:val="24"/>
        </w:rPr>
        <w:t>or Vanderlei; Requerimento nº 08</w:t>
      </w:r>
      <w:r w:rsidR="005401F6">
        <w:rPr>
          <w:rFonts w:ascii="Times New Roman" w:hAnsi="Times New Roman" w:cs="Times New Roman"/>
          <w:sz w:val="24"/>
          <w:szCs w:val="24"/>
        </w:rPr>
        <w:t xml:space="preserve">/17, do Vereador </w:t>
      </w:r>
      <w:r w:rsidR="00E2282B">
        <w:rPr>
          <w:rFonts w:ascii="Times New Roman" w:hAnsi="Times New Roman" w:cs="Times New Roman"/>
          <w:sz w:val="24"/>
          <w:szCs w:val="24"/>
        </w:rPr>
        <w:t>Vanderlei; Requerimento nº 09</w:t>
      </w:r>
      <w:r w:rsidR="005401F6">
        <w:rPr>
          <w:rFonts w:ascii="Times New Roman" w:hAnsi="Times New Roman" w:cs="Times New Roman"/>
          <w:sz w:val="24"/>
          <w:szCs w:val="24"/>
        </w:rPr>
        <w:t>/1</w:t>
      </w:r>
      <w:r w:rsidR="00E2282B">
        <w:rPr>
          <w:rFonts w:ascii="Times New Roman" w:hAnsi="Times New Roman" w:cs="Times New Roman"/>
          <w:sz w:val="24"/>
          <w:szCs w:val="24"/>
        </w:rPr>
        <w:t>7, da</w:t>
      </w:r>
      <w:r w:rsidR="005401F6">
        <w:rPr>
          <w:rFonts w:ascii="Times New Roman" w:hAnsi="Times New Roman" w:cs="Times New Roman"/>
          <w:sz w:val="24"/>
          <w:szCs w:val="24"/>
        </w:rPr>
        <w:t xml:space="preserve"> Vereador</w:t>
      </w:r>
      <w:r w:rsidR="00E2282B">
        <w:rPr>
          <w:rFonts w:ascii="Times New Roman" w:hAnsi="Times New Roman" w:cs="Times New Roman"/>
          <w:sz w:val="24"/>
          <w:szCs w:val="24"/>
        </w:rPr>
        <w:t>a Dieike</w:t>
      </w:r>
      <w:r w:rsidR="005401F6">
        <w:rPr>
          <w:rFonts w:ascii="Times New Roman" w:hAnsi="Times New Roman" w:cs="Times New Roman"/>
          <w:sz w:val="24"/>
          <w:szCs w:val="24"/>
        </w:rPr>
        <w:t xml:space="preserve">; Indicação nº </w:t>
      </w:r>
      <w:r w:rsidR="00580E40">
        <w:rPr>
          <w:rFonts w:ascii="Times New Roman" w:hAnsi="Times New Roman" w:cs="Times New Roman"/>
          <w:sz w:val="24"/>
          <w:szCs w:val="24"/>
        </w:rPr>
        <w:t>00</w:t>
      </w:r>
      <w:r w:rsidR="00E2282B">
        <w:rPr>
          <w:rFonts w:ascii="Times New Roman" w:hAnsi="Times New Roman" w:cs="Times New Roman"/>
          <w:sz w:val="24"/>
          <w:szCs w:val="24"/>
        </w:rPr>
        <w:t>8</w:t>
      </w:r>
      <w:r w:rsidR="00580E40">
        <w:rPr>
          <w:rFonts w:ascii="Times New Roman" w:hAnsi="Times New Roman" w:cs="Times New Roman"/>
          <w:sz w:val="24"/>
          <w:szCs w:val="24"/>
        </w:rPr>
        <w:t xml:space="preserve">/17 do Vereador </w:t>
      </w:r>
      <w:r w:rsidR="00E2282B">
        <w:rPr>
          <w:rFonts w:ascii="Times New Roman" w:hAnsi="Times New Roman" w:cs="Times New Roman"/>
          <w:sz w:val="24"/>
          <w:szCs w:val="24"/>
        </w:rPr>
        <w:t>Osmar</w:t>
      </w:r>
      <w:r w:rsidR="00580E40">
        <w:rPr>
          <w:rFonts w:ascii="Times New Roman" w:hAnsi="Times New Roman" w:cs="Times New Roman"/>
          <w:sz w:val="24"/>
          <w:szCs w:val="24"/>
        </w:rPr>
        <w:t>; Indicação nº 00</w:t>
      </w:r>
      <w:r w:rsidR="00E2282B">
        <w:rPr>
          <w:rFonts w:ascii="Times New Roman" w:hAnsi="Times New Roman" w:cs="Times New Roman"/>
          <w:sz w:val="24"/>
          <w:szCs w:val="24"/>
        </w:rPr>
        <w:t>9</w:t>
      </w:r>
      <w:r w:rsidR="00580E40">
        <w:rPr>
          <w:rFonts w:ascii="Times New Roman" w:hAnsi="Times New Roman" w:cs="Times New Roman"/>
          <w:sz w:val="24"/>
          <w:szCs w:val="24"/>
        </w:rPr>
        <w:t xml:space="preserve">/17, do Vereador </w:t>
      </w:r>
      <w:r w:rsidR="00E2282B">
        <w:rPr>
          <w:rFonts w:ascii="Times New Roman" w:hAnsi="Times New Roman" w:cs="Times New Roman"/>
          <w:sz w:val="24"/>
          <w:szCs w:val="24"/>
        </w:rPr>
        <w:t>Jones; Indicação nº 010</w:t>
      </w:r>
      <w:r w:rsidR="00580E40">
        <w:rPr>
          <w:rFonts w:ascii="Times New Roman" w:hAnsi="Times New Roman" w:cs="Times New Roman"/>
          <w:sz w:val="24"/>
          <w:szCs w:val="24"/>
        </w:rPr>
        <w:t xml:space="preserve">/17, do Vereador </w:t>
      </w:r>
      <w:r w:rsidR="00E2282B">
        <w:rPr>
          <w:rFonts w:ascii="Times New Roman" w:hAnsi="Times New Roman" w:cs="Times New Roman"/>
          <w:sz w:val="24"/>
          <w:szCs w:val="24"/>
        </w:rPr>
        <w:t>Lairtom</w:t>
      </w:r>
      <w:r w:rsidR="00580E40">
        <w:rPr>
          <w:rFonts w:ascii="Times New Roman" w:hAnsi="Times New Roman" w:cs="Times New Roman"/>
          <w:sz w:val="24"/>
          <w:szCs w:val="24"/>
        </w:rPr>
        <w:t>; boletim CNM; informativo RADIS comunicação em saúde.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>CORESPONDECIAS RECEBIDAS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282B">
        <w:rPr>
          <w:rFonts w:ascii="Times New Roman" w:hAnsi="Times New Roman" w:cs="Times New Roman"/>
          <w:sz w:val="24"/>
          <w:szCs w:val="24"/>
        </w:rPr>
        <w:t xml:space="preserve">Ofícios nº 003, 004, 005, 006, 007, 008, 009, 010, 011, 012, 013, 014/17 ao Poder Executivo. 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Manifestaram – se os Vereadores </w:t>
      </w:r>
      <w:r w:rsidR="00E2282B">
        <w:rPr>
          <w:rFonts w:ascii="Times New Roman" w:hAnsi="Times New Roman" w:cs="Times New Roman"/>
          <w:sz w:val="24"/>
          <w:szCs w:val="24"/>
        </w:rPr>
        <w:t>Dieike, Vanderlei, Lairtom, Osmar</w:t>
      </w:r>
      <w:r w:rsidR="00353C44">
        <w:rPr>
          <w:rFonts w:ascii="Times New Roman" w:hAnsi="Times New Roman" w:cs="Times New Roman"/>
          <w:sz w:val="24"/>
          <w:szCs w:val="24"/>
        </w:rPr>
        <w:t xml:space="preserve">, que </w:t>
      </w:r>
      <w:proofErr w:type="gramStart"/>
      <w:r w:rsidR="00353C44">
        <w:rPr>
          <w:rFonts w:ascii="Times New Roman" w:hAnsi="Times New Roman" w:cs="Times New Roman"/>
          <w:sz w:val="24"/>
          <w:szCs w:val="24"/>
        </w:rPr>
        <w:t>teceram</w:t>
      </w:r>
      <w:r w:rsidR="00580E40">
        <w:rPr>
          <w:rFonts w:ascii="Times New Roman" w:hAnsi="Times New Roman" w:cs="Times New Roman"/>
          <w:sz w:val="24"/>
          <w:szCs w:val="24"/>
        </w:rPr>
        <w:t xml:space="preserve"> comentários</w:t>
      </w:r>
      <w:proofErr w:type="gramEnd"/>
      <w:r w:rsidR="00580E40">
        <w:rPr>
          <w:rFonts w:ascii="Times New Roman" w:hAnsi="Times New Roman" w:cs="Times New Roman"/>
          <w:sz w:val="24"/>
          <w:szCs w:val="24"/>
        </w:rPr>
        <w:t xml:space="preserve"> sobre matérias apresentadas.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82B">
        <w:rPr>
          <w:rFonts w:ascii="Times New Roman" w:hAnsi="Times New Roman" w:cs="Times New Roman"/>
          <w:sz w:val="24"/>
          <w:szCs w:val="24"/>
        </w:rPr>
        <w:t>Não houve Vereadores inscritos</w:t>
      </w:r>
      <w:r w:rsidR="00353C44">
        <w:rPr>
          <w:rFonts w:ascii="Times New Roman" w:hAnsi="Times New Roman" w:cs="Times New Roman"/>
          <w:sz w:val="24"/>
          <w:szCs w:val="24"/>
        </w:rPr>
        <w:t xml:space="preserve">. </w:t>
      </w:r>
      <w:r w:rsidR="00BF583E">
        <w:rPr>
          <w:rFonts w:ascii="Times New Roman" w:hAnsi="Times New Roman" w:cs="Times New Roman"/>
          <w:sz w:val="24"/>
          <w:szCs w:val="24"/>
        </w:rPr>
        <w:t>Passamos</w:t>
      </w:r>
      <w:r w:rsidR="00353C44">
        <w:rPr>
          <w:rFonts w:ascii="Times New Roman" w:hAnsi="Times New Roman" w:cs="Times New Roman"/>
          <w:sz w:val="24"/>
          <w:szCs w:val="24"/>
        </w:rPr>
        <w:t xml:space="preserve"> ao intervalo.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583E" w:rsidRPr="00BF583E">
        <w:rPr>
          <w:rFonts w:ascii="Times New Roman" w:hAnsi="Times New Roman" w:cs="Times New Roman"/>
          <w:sz w:val="24"/>
          <w:szCs w:val="24"/>
        </w:rPr>
        <w:t>Em discussão o Requerimento007/17. Manifestaram-se os Vereadores</w:t>
      </w:r>
      <w:r w:rsidR="00BF583E">
        <w:rPr>
          <w:rFonts w:ascii="Times New Roman" w:hAnsi="Times New Roman" w:cs="Times New Roman"/>
          <w:sz w:val="24"/>
          <w:szCs w:val="24"/>
        </w:rPr>
        <w:t xml:space="preserve"> </w:t>
      </w:r>
      <w:r w:rsidR="00BF583E" w:rsidRPr="00BF583E">
        <w:rPr>
          <w:rFonts w:ascii="Times New Roman" w:hAnsi="Times New Roman" w:cs="Times New Roman"/>
          <w:sz w:val="24"/>
          <w:szCs w:val="24"/>
        </w:rPr>
        <w:t>Vanderlei, Osmar, Dieike, Lideranças do PMDB</w:t>
      </w:r>
      <w:proofErr w:type="gramStart"/>
      <w:r w:rsidR="00BF583E" w:rsidRPr="00BF583E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="00BF583E" w:rsidRPr="00BF583E">
        <w:rPr>
          <w:rFonts w:ascii="Times New Roman" w:hAnsi="Times New Roman" w:cs="Times New Roman"/>
          <w:sz w:val="24"/>
          <w:szCs w:val="24"/>
        </w:rPr>
        <w:t xml:space="preserve"> Jones, Denilson. Aprovado por unanimidade. </w:t>
      </w:r>
      <w:r w:rsidR="00BF583E">
        <w:rPr>
          <w:rFonts w:ascii="Times New Roman" w:hAnsi="Times New Roman" w:cs="Times New Roman"/>
          <w:sz w:val="24"/>
          <w:szCs w:val="24"/>
        </w:rPr>
        <w:t xml:space="preserve">Em discussão o Requerimento nº 008/17. Manifestaram-se os Vereadores Osmar – aparte Denilson; Dieike, Vanderlei; Lairtom. Aprovado por unanimidade. Em discussão o Requerimento nº 009/17. Manifestaram-se os Vereadores, Osmar, Dieike, Jonas, Derli, Liderança do PMDB, Denilson, Liderança do PT, Liderança do PSDB. Rejeitado por seis votos a </w:t>
      </w:r>
      <w:proofErr w:type="gramStart"/>
      <w:r w:rsidR="00BF583E">
        <w:rPr>
          <w:rFonts w:ascii="Times New Roman" w:hAnsi="Times New Roman" w:cs="Times New Roman"/>
          <w:sz w:val="24"/>
          <w:szCs w:val="24"/>
        </w:rPr>
        <w:t>hum</w:t>
      </w:r>
      <w:proofErr w:type="gramEnd"/>
      <w:r w:rsidR="00D40675">
        <w:rPr>
          <w:rFonts w:ascii="Times New Roman" w:hAnsi="Times New Roman" w:cs="Times New Roman"/>
          <w:sz w:val="24"/>
          <w:szCs w:val="24"/>
        </w:rPr>
        <w:t xml:space="preserve">. Não havendo mais matérias a ser discutidas e votadas. 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 xml:space="preserve">. </w:t>
      </w:r>
      <w:r w:rsidR="00D4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675" w:rsidRPr="00D40675">
        <w:rPr>
          <w:rFonts w:ascii="Times New Roman" w:hAnsi="Times New Roman" w:cs="Times New Roman"/>
          <w:sz w:val="24"/>
          <w:szCs w:val="24"/>
        </w:rPr>
        <w:t>Manifestou-</w:t>
      </w:r>
      <w:r w:rsidR="00D40675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D40675">
        <w:rPr>
          <w:rFonts w:ascii="Times New Roman" w:hAnsi="Times New Roman" w:cs="Times New Roman"/>
          <w:sz w:val="24"/>
          <w:szCs w:val="24"/>
        </w:rPr>
        <w:t>o Vereador</w:t>
      </w:r>
      <w:r w:rsidR="00BF583E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BF583E">
        <w:rPr>
          <w:rFonts w:ascii="Times New Roman" w:hAnsi="Times New Roman" w:cs="Times New Roman"/>
          <w:sz w:val="24"/>
          <w:szCs w:val="24"/>
        </w:rPr>
        <w:t xml:space="preserve"> Dieike, Vanderlei e</w:t>
      </w:r>
      <w:r w:rsidR="00D40675">
        <w:rPr>
          <w:rFonts w:ascii="Times New Roman" w:hAnsi="Times New Roman" w:cs="Times New Roman"/>
          <w:sz w:val="24"/>
          <w:szCs w:val="24"/>
        </w:rPr>
        <w:t xml:space="preserve"> Osmar. Não havendo mais matérias a ser discutidas e votadas o Senhor Presidente em nome de deus encerra os trabalho da presen</w:t>
      </w:r>
      <w:r w:rsidR="00BF583E">
        <w:rPr>
          <w:rFonts w:ascii="Times New Roman" w:hAnsi="Times New Roman" w:cs="Times New Roman"/>
          <w:sz w:val="24"/>
          <w:szCs w:val="24"/>
        </w:rPr>
        <w:t>te Sessão Ordinária. Redentora 13</w:t>
      </w:r>
      <w:r w:rsidR="00D40675">
        <w:rPr>
          <w:rFonts w:ascii="Times New Roman" w:hAnsi="Times New Roman" w:cs="Times New Roman"/>
          <w:sz w:val="24"/>
          <w:szCs w:val="24"/>
        </w:rPr>
        <w:t xml:space="preserve"> de fevereiro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F66D2"/>
    <w:rsid w:val="00604224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62E8"/>
    <w:rsid w:val="00BE7219"/>
    <w:rsid w:val="00BF0321"/>
    <w:rsid w:val="00BF583E"/>
    <w:rsid w:val="00BF7C09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282B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2017-02-08T13:37:00Z</cp:lastPrinted>
  <dcterms:created xsi:type="dcterms:W3CDTF">2017-02-15T12:42:00Z</dcterms:created>
  <dcterms:modified xsi:type="dcterms:W3CDTF">2017-02-15T12:42:00Z</dcterms:modified>
</cp:coreProperties>
</file>