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8" w:rsidRDefault="00CC2448" w:rsidP="001D55A6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725" w:rsidRPr="00D40675" w:rsidRDefault="00E77933" w:rsidP="00BC004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PRIMEIRA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CB6AC6">
        <w:rPr>
          <w:rFonts w:ascii="Times New Roman" w:hAnsi="Times New Roman" w:cs="Times New Roman"/>
          <w:sz w:val="24"/>
          <w:szCs w:val="24"/>
        </w:rPr>
        <w:t>1</w:t>
      </w:r>
      <w:r w:rsidR="00183B4A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0E2E42">
        <w:rPr>
          <w:rFonts w:ascii="Times New Roman" w:hAnsi="Times New Roman" w:cs="Times New Roman"/>
          <w:sz w:val="24"/>
          <w:szCs w:val="24"/>
        </w:rPr>
        <w:t>abril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>
        <w:rPr>
          <w:rFonts w:ascii="Times New Roman" w:hAnsi="Times New Roman" w:cs="Times New Roman"/>
          <w:sz w:val="24"/>
          <w:szCs w:val="24"/>
        </w:rPr>
        <w:t>decima</w:t>
      </w:r>
      <w:r w:rsidR="00BC0047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0047">
        <w:rPr>
          <w:rFonts w:ascii="Times New Roman" w:hAnsi="Times New Roman" w:cs="Times New Roman"/>
          <w:sz w:val="24"/>
          <w:szCs w:val="24"/>
        </w:rPr>
        <w:t>Projeto de lei nº 015/17, do Poder Executivo, parecer único 002/17; Requerimento nº 042/17, do Vereador Vanderlei da Rosa; Requerimento nº 43 da Vereadora Dieike; Requerimento nº 044/17 do Vereador Lairtom Mello; Requerimento nº 045/17, do Vereador Osmar; boletim CNM; informativo RADIS comunicação em saúde.</w:t>
      </w:r>
      <w:r w:rsidR="00580E40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183B4A">
        <w:rPr>
          <w:rFonts w:ascii="Times New Roman" w:hAnsi="Times New Roman" w:cs="Times New Roman"/>
          <w:sz w:val="24"/>
          <w:szCs w:val="24"/>
        </w:rPr>
        <w:t>072, 073</w:t>
      </w:r>
      <w:r w:rsidR="005B6F9A">
        <w:rPr>
          <w:rFonts w:ascii="Times New Roman" w:hAnsi="Times New Roman" w:cs="Times New Roman"/>
          <w:sz w:val="24"/>
          <w:szCs w:val="24"/>
        </w:rPr>
        <w:t>, 07</w:t>
      </w:r>
      <w:r w:rsidR="00183B4A">
        <w:rPr>
          <w:rFonts w:ascii="Times New Roman" w:hAnsi="Times New Roman" w:cs="Times New Roman"/>
          <w:sz w:val="24"/>
          <w:szCs w:val="24"/>
        </w:rPr>
        <w:t>4</w:t>
      </w:r>
      <w:r w:rsidR="005B6F9A">
        <w:rPr>
          <w:rFonts w:ascii="Times New Roman" w:hAnsi="Times New Roman" w:cs="Times New Roman"/>
          <w:sz w:val="24"/>
          <w:szCs w:val="24"/>
        </w:rPr>
        <w:t>, 07</w:t>
      </w:r>
      <w:r w:rsidR="00183B4A">
        <w:rPr>
          <w:rFonts w:ascii="Times New Roman" w:hAnsi="Times New Roman" w:cs="Times New Roman"/>
          <w:sz w:val="24"/>
          <w:szCs w:val="24"/>
        </w:rPr>
        <w:t>5; 076, e 078</w:t>
      </w:r>
      <w:r w:rsidR="005B6F9A">
        <w:rPr>
          <w:rFonts w:ascii="Times New Roman" w:hAnsi="Times New Roman" w:cs="Times New Roman"/>
          <w:sz w:val="24"/>
          <w:szCs w:val="24"/>
        </w:rPr>
        <w:t>/17</w:t>
      </w:r>
      <w:r w:rsidR="00E34047">
        <w:rPr>
          <w:rFonts w:ascii="Times New Roman" w:hAnsi="Times New Roman" w:cs="Times New Roman"/>
          <w:sz w:val="24"/>
          <w:szCs w:val="24"/>
        </w:rPr>
        <w:t xml:space="preserve"> ao Poder Executivo</w:t>
      </w:r>
      <w:r w:rsidR="00183B4A">
        <w:rPr>
          <w:rFonts w:ascii="Times New Roman" w:hAnsi="Times New Roman" w:cs="Times New Roman"/>
          <w:sz w:val="24"/>
          <w:szCs w:val="24"/>
        </w:rPr>
        <w:t xml:space="preserve">; Of nº 077/17, ao Presidente da APAE. </w:t>
      </w:r>
      <w:r w:rsidR="00E718FB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sz w:val="24"/>
          <w:szCs w:val="24"/>
        </w:rPr>
        <w:t xml:space="preserve">Manifestaram-se o Vereador </w:t>
      </w:r>
      <w:r w:rsidR="005C3830">
        <w:rPr>
          <w:rFonts w:ascii="Times New Roman" w:hAnsi="Times New Roman" w:cs="Times New Roman"/>
          <w:sz w:val="24"/>
          <w:szCs w:val="24"/>
        </w:rPr>
        <w:t>Vanderlei</w:t>
      </w:r>
      <w:r w:rsidR="005B6F9A">
        <w:rPr>
          <w:rFonts w:ascii="Times New Roman" w:hAnsi="Times New Roman" w:cs="Times New Roman"/>
          <w:sz w:val="24"/>
          <w:szCs w:val="24"/>
        </w:rPr>
        <w:t xml:space="preserve">; </w:t>
      </w:r>
      <w:r w:rsidR="00183B4A">
        <w:rPr>
          <w:rFonts w:ascii="Times New Roman" w:hAnsi="Times New Roman" w:cs="Times New Roman"/>
          <w:sz w:val="24"/>
          <w:szCs w:val="24"/>
        </w:rPr>
        <w:t xml:space="preserve">Lairtom e Dieike. </w:t>
      </w:r>
      <w:r w:rsidR="00C02D8E">
        <w:rPr>
          <w:rFonts w:ascii="Times New Roman" w:hAnsi="Times New Roman" w:cs="Times New Roman"/>
          <w:sz w:val="24"/>
          <w:szCs w:val="24"/>
        </w:rPr>
        <w:t xml:space="preserve">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B4A">
        <w:rPr>
          <w:rFonts w:ascii="Times New Roman" w:hAnsi="Times New Roman" w:cs="Times New Roman"/>
          <w:sz w:val="24"/>
          <w:szCs w:val="24"/>
        </w:rPr>
        <w:t>Manifestou-se o</w:t>
      </w:r>
      <w:r w:rsidR="005B6F9A">
        <w:rPr>
          <w:rFonts w:ascii="Times New Roman" w:hAnsi="Times New Roman" w:cs="Times New Roman"/>
          <w:sz w:val="24"/>
          <w:szCs w:val="24"/>
        </w:rPr>
        <w:t xml:space="preserve"> Vereador Denilson</w:t>
      </w:r>
      <w:r w:rsidR="00353C44">
        <w:rPr>
          <w:rFonts w:ascii="Times New Roman" w:hAnsi="Times New Roman" w:cs="Times New Roman"/>
          <w:sz w:val="24"/>
          <w:szCs w:val="24"/>
        </w:rPr>
        <w:t xml:space="preserve">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7D">
        <w:rPr>
          <w:rFonts w:ascii="Times New Roman" w:hAnsi="Times New Roman" w:cs="Times New Roman"/>
          <w:sz w:val="24"/>
          <w:szCs w:val="24"/>
        </w:rPr>
        <w:t>Projeto de Lei nº 01</w:t>
      </w:r>
      <w:r w:rsidR="005B6F9A">
        <w:rPr>
          <w:rFonts w:ascii="Times New Roman" w:hAnsi="Times New Roman" w:cs="Times New Roman"/>
          <w:sz w:val="24"/>
          <w:szCs w:val="24"/>
        </w:rPr>
        <w:t>5</w:t>
      </w:r>
      <w:r w:rsidR="00C6707D">
        <w:rPr>
          <w:rFonts w:ascii="Times New Roman" w:hAnsi="Times New Roman" w:cs="Times New Roman"/>
          <w:sz w:val="24"/>
          <w:szCs w:val="24"/>
        </w:rPr>
        <w:t xml:space="preserve">/17. </w:t>
      </w:r>
      <w:r w:rsidR="00183B4A">
        <w:rPr>
          <w:rFonts w:ascii="Times New Roman" w:hAnsi="Times New Roman" w:cs="Times New Roman"/>
          <w:sz w:val="24"/>
          <w:szCs w:val="24"/>
        </w:rPr>
        <w:t xml:space="preserve">Parecer único 002/17. Manifestaram-se os Vereadores Dieike, Osmar, Vanderlei, Denilson e Lairtom. Aprovado por Unanimidade. </w:t>
      </w:r>
      <w:r w:rsidR="005B6F9A">
        <w:rPr>
          <w:rFonts w:ascii="Times New Roman" w:hAnsi="Times New Roman" w:cs="Times New Roman"/>
          <w:sz w:val="24"/>
          <w:szCs w:val="24"/>
        </w:rPr>
        <w:t>.</w:t>
      </w:r>
      <w:r w:rsidR="00C6707D">
        <w:rPr>
          <w:rFonts w:ascii="Times New Roman" w:hAnsi="Times New Roman" w:cs="Times New Roman"/>
          <w:sz w:val="24"/>
          <w:szCs w:val="24"/>
        </w:rPr>
        <w:t xml:space="preserve"> Em discussão o Requerimento nº 0</w:t>
      </w:r>
      <w:r w:rsidR="00BC0047">
        <w:rPr>
          <w:rFonts w:ascii="Times New Roman" w:hAnsi="Times New Roman" w:cs="Times New Roman"/>
          <w:sz w:val="24"/>
          <w:szCs w:val="24"/>
        </w:rPr>
        <w:t>43</w:t>
      </w:r>
      <w:r w:rsidR="00C6707D">
        <w:rPr>
          <w:rFonts w:ascii="Times New Roman" w:hAnsi="Times New Roman" w:cs="Times New Roman"/>
          <w:sz w:val="24"/>
          <w:szCs w:val="24"/>
        </w:rPr>
        <w:t xml:space="preserve">/17. Manifestam-se os Vereadores </w:t>
      </w:r>
      <w:r w:rsidR="00BC0047">
        <w:rPr>
          <w:rFonts w:ascii="Times New Roman" w:hAnsi="Times New Roman" w:cs="Times New Roman"/>
          <w:sz w:val="24"/>
          <w:szCs w:val="24"/>
        </w:rPr>
        <w:t xml:space="preserve">Jonas, Malberk, Dieike, Denilson, Vanderlei – aparte Malberk e Denilson e Liderança do PSDB. Aprovado por unanimidade com emenda do Vereador Denilson solicitando isenção de juros e multas do Pessoal com </w:t>
      </w:r>
      <w:proofErr w:type="gramStart"/>
      <w:r w:rsidR="00BC0047">
        <w:rPr>
          <w:rFonts w:ascii="Times New Roman" w:hAnsi="Times New Roman" w:cs="Times New Roman"/>
          <w:sz w:val="24"/>
          <w:szCs w:val="24"/>
        </w:rPr>
        <w:t>Divida Ativa no Município</w:t>
      </w:r>
      <w:proofErr w:type="gramEnd"/>
      <w:r w:rsidR="00BC0047">
        <w:rPr>
          <w:rFonts w:ascii="Times New Roman" w:hAnsi="Times New Roman" w:cs="Times New Roman"/>
          <w:sz w:val="24"/>
          <w:szCs w:val="24"/>
        </w:rPr>
        <w:t xml:space="preserve">. Em discussão o Requerimento nº 044/17. Aprovado por unanimidade. Em discussão o Requerimento nº 045/17. Manifestaram-se os Vereadores Neri, Osmar, Jones e Malberk. Aprovado por unanimidade. </w:t>
      </w:r>
      <w:r w:rsidR="00207D46">
        <w:rPr>
          <w:rFonts w:ascii="Times New Roman" w:hAnsi="Times New Roman" w:cs="Times New Roman"/>
          <w:sz w:val="24"/>
          <w:szCs w:val="24"/>
        </w:rPr>
        <w:t xml:space="preserve">Não havendo mais matéria a ser discutido e votado.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BC0047">
        <w:rPr>
          <w:rFonts w:ascii="Times New Roman" w:hAnsi="Times New Roman" w:cs="Times New Roman"/>
          <w:sz w:val="24"/>
          <w:szCs w:val="24"/>
        </w:rPr>
        <w:t xml:space="preserve">explicações pessoais manifestou-se o Vereador Lairtom Mello. Não havendo mais matérias a </w:t>
      </w:r>
      <w:r w:rsidR="00D40675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>
        <w:rPr>
          <w:rFonts w:ascii="Times New Roman" w:hAnsi="Times New Roman" w:cs="Times New Roman"/>
          <w:sz w:val="24"/>
          <w:szCs w:val="24"/>
        </w:rPr>
        <w:t>s</w:t>
      </w:r>
      <w:r w:rsidR="00D4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B8E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35668A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0D4B8E">
        <w:rPr>
          <w:rFonts w:ascii="Times New Roman" w:hAnsi="Times New Roman" w:cs="Times New Roman"/>
          <w:sz w:val="24"/>
          <w:szCs w:val="24"/>
        </w:rPr>
        <w:t>1</w:t>
      </w:r>
      <w:r w:rsidR="00BC0047">
        <w:rPr>
          <w:rFonts w:ascii="Times New Roman" w:hAnsi="Times New Roman" w:cs="Times New Roman"/>
          <w:sz w:val="24"/>
          <w:szCs w:val="24"/>
        </w:rPr>
        <w:t>7</w:t>
      </w:r>
      <w:r w:rsidR="00207D46">
        <w:rPr>
          <w:rFonts w:ascii="Times New Roman" w:hAnsi="Times New Roman" w:cs="Times New Roman"/>
          <w:sz w:val="24"/>
          <w:szCs w:val="24"/>
        </w:rPr>
        <w:t xml:space="preserve"> de abril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D4B8E"/>
    <w:rsid w:val="000E1346"/>
    <w:rsid w:val="000E2E42"/>
    <w:rsid w:val="00104C87"/>
    <w:rsid w:val="00111F67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E7EBA"/>
    <w:rsid w:val="003309A4"/>
    <w:rsid w:val="003332CC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B6F9A"/>
    <w:rsid w:val="005C3830"/>
    <w:rsid w:val="005F66D2"/>
    <w:rsid w:val="00604224"/>
    <w:rsid w:val="00637C7D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D611F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2017-04-24T10:33:00Z</cp:lastPrinted>
  <dcterms:created xsi:type="dcterms:W3CDTF">2017-04-24T10:46:00Z</dcterms:created>
  <dcterms:modified xsi:type="dcterms:W3CDTF">2017-04-24T10:46:00Z</dcterms:modified>
</cp:coreProperties>
</file>