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FD174D">
        <w:rPr>
          <w:rFonts w:ascii="Times New Roman" w:hAnsi="Times New Roman" w:cs="Times New Roman"/>
          <w:b/>
          <w:sz w:val="28"/>
          <w:szCs w:val="28"/>
          <w:u w:val="single"/>
        </w:rPr>
        <w:t>QUARTA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D174D">
        <w:rPr>
          <w:rFonts w:ascii="Times New Roman" w:hAnsi="Times New Roman" w:cs="Times New Roman"/>
          <w:sz w:val="28"/>
          <w:szCs w:val="28"/>
        </w:rPr>
        <w:t>Ao 25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5401F6" w:rsidRPr="00D679B1">
        <w:rPr>
          <w:rFonts w:ascii="Times New Roman" w:hAnsi="Times New Roman" w:cs="Times New Roman"/>
          <w:sz w:val="28"/>
          <w:szCs w:val="28"/>
        </w:rPr>
        <w:t>fevereiro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>verificando a existência de quórum regimental e invocando o nome de Deus abriu os trabalhos da presente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2C4718">
        <w:rPr>
          <w:rFonts w:ascii="Times New Roman" w:hAnsi="Times New Roman" w:cs="Times New Roman"/>
          <w:sz w:val="28"/>
          <w:szCs w:val="28"/>
        </w:rPr>
        <w:t>cussão e votação da Ata do dia 1</w:t>
      </w:r>
      <w:r w:rsidR="00FD174D">
        <w:rPr>
          <w:rFonts w:ascii="Times New Roman" w:hAnsi="Times New Roman" w:cs="Times New Roman"/>
          <w:sz w:val="28"/>
          <w:szCs w:val="28"/>
        </w:rPr>
        <w:t>8</w:t>
      </w:r>
      <w:r w:rsidR="00C857E9">
        <w:rPr>
          <w:rFonts w:ascii="Times New Roman" w:hAnsi="Times New Roman" w:cs="Times New Roman"/>
          <w:sz w:val="28"/>
          <w:szCs w:val="28"/>
        </w:rPr>
        <w:t xml:space="preserve"> de fevereiro.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D174D">
        <w:rPr>
          <w:rFonts w:ascii="Times New Roman" w:hAnsi="Times New Roman" w:cs="Times New Roman"/>
          <w:sz w:val="28"/>
          <w:szCs w:val="28"/>
        </w:rPr>
        <w:t xml:space="preserve">Requerimento de Licença saúde do Vereador Vanderlei da Rosa.; </w:t>
      </w:r>
      <w:r w:rsidR="00C857E9">
        <w:rPr>
          <w:rFonts w:ascii="Times New Roman" w:hAnsi="Times New Roman" w:cs="Times New Roman"/>
          <w:sz w:val="28"/>
          <w:szCs w:val="28"/>
        </w:rPr>
        <w:t>Indicação nº 00</w:t>
      </w:r>
      <w:r w:rsidR="00FD174D">
        <w:rPr>
          <w:rFonts w:ascii="Times New Roman" w:hAnsi="Times New Roman" w:cs="Times New Roman"/>
          <w:sz w:val="28"/>
          <w:szCs w:val="28"/>
        </w:rPr>
        <w:t>4</w:t>
      </w:r>
      <w:r w:rsidR="00C857E9">
        <w:rPr>
          <w:rFonts w:ascii="Times New Roman" w:hAnsi="Times New Roman" w:cs="Times New Roman"/>
          <w:sz w:val="28"/>
          <w:szCs w:val="28"/>
        </w:rPr>
        <w:t xml:space="preserve">/19 do Vereador </w:t>
      </w:r>
      <w:r w:rsidR="00FD174D">
        <w:rPr>
          <w:rFonts w:ascii="Times New Roman" w:hAnsi="Times New Roman" w:cs="Times New Roman"/>
          <w:sz w:val="28"/>
          <w:szCs w:val="28"/>
        </w:rPr>
        <w:t>Malberk</w:t>
      </w:r>
      <w:r w:rsidR="00C857E9">
        <w:rPr>
          <w:rFonts w:ascii="Times New Roman" w:hAnsi="Times New Roman" w:cs="Times New Roman"/>
          <w:sz w:val="28"/>
          <w:szCs w:val="28"/>
        </w:rPr>
        <w:t xml:space="preserve">.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FD174D">
        <w:rPr>
          <w:rFonts w:ascii="Times New Roman" w:hAnsi="Times New Roman" w:cs="Times New Roman"/>
          <w:sz w:val="28"/>
          <w:szCs w:val="28"/>
        </w:rPr>
        <w:t>021 e 022</w:t>
      </w:r>
      <w:r w:rsidR="002C4718">
        <w:rPr>
          <w:rFonts w:ascii="Times New Roman" w:hAnsi="Times New Roman" w:cs="Times New Roman"/>
          <w:sz w:val="28"/>
          <w:szCs w:val="28"/>
        </w:rPr>
        <w:t xml:space="preserve">/19 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C857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C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sz w:val="28"/>
          <w:szCs w:val="28"/>
        </w:rPr>
        <w:t xml:space="preserve">Em discussão Requerimento licença Vereador Vanderlei. Aceito Pelo Plenario da Casa; Indicação nº 004/19. Encaminhada ao setor Competente.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73F" w:rsidRPr="00D679B1">
        <w:rPr>
          <w:rFonts w:ascii="Times New Roman" w:hAnsi="Times New Roman" w:cs="Times New Roman"/>
          <w:sz w:val="28"/>
          <w:szCs w:val="28"/>
        </w:rPr>
        <w:t>Manifest</w:t>
      </w:r>
      <w:r w:rsidR="00FD174D">
        <w:rPr>
          <w:rFonts w:ascii="Times New Roman" w:hAnsi="Times New Roman" w:cs="Times New Roman"/>
          <w:sz w:val="28"/>
          <w:szCs w:val="28"/>
        </w:rPr>
        <w:t>ou</w:t>
      </w:r>
      <w:r w:rsidR="007D773F" w:rsidRPr="00D679B1">
        <w:rPr>
          <w:rFonts w:ascii="Times New Roman" w:hAnsi="Times New Roman" w:cs="Times New Roman"/>
          <w:sz w:val="28"/>
          <w:szCs w:val="28"/>
        </w:rPr>
        <w:t>-se o Vereador</w:t>
      </w:r>
      <w:r w:rsidR="00D679B1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sz w:val="28"/>
          <w:szCs w:val="28"/>
        </w:rPr>
        <w:t>Osmar.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>Não havendo mais matérias a ser discutidas e votadas o Senhor Presidente em nome de deus encerra os trabalho 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>e Sessão Ordinária. Redentora 25</w:t>
      </w:r>
      <w:bookmarkStart w:id="0" w:name="_GoBack"/>
      <w:bookmarkEnd w:id="0"/>
      <w:r w:rsidR="00D40675" w:rsidRPr="00D679B1">
        <w:rPr>
          <w:rFonts w:ascii="Times New Roman" w:hAnsi="Times New Roman" w:cs="Times New Roman"/>
          <w:sz w:val="28"/>
          <w:szCs w:val="28"/>
        </w:rPr>
        <w:t xml:space="preserve"> de fevereiro de 201</w:t>
      </w:r>
      <w:r w:rsidR="00D679B1" w:rsidRPr="00D679B1">
        <w:rPr>
          <w:rFonts w:ascii="Times New Roman" w:hAnsi="Times New Roman" w:cs="Times New Roman"/>
          <w:sz w:val="28"/>
          <w:szCs w:val="28"/>
        </w:rPr>
        <w:t>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Presidente...............................................Secretário.......................................................................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2019-02-11T16:40:00Z</cp:lastPrinted>
  <dcterms:created xsi:type="dcterms:W3CDTF">2019-03-01T18:26:00Z</dcterms:created>
  <dcterms:modified xsi:type="dcterms:W3CDTF">2019-03-01T18:26:00Z</dcterms:modified>
</cp:coreProperties>
</file>