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8C62D9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C27049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proofErr w:type="gramStart"/>
      <w:r w:rsidR="00FD6244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000,00 (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cento e </w:t>
      </w:r>
      <w:proofErr w:type="spellStart"/>
      <w:r w:rsidR="00FD6244">
        <w:rPr>
          <w:rFonts w:ascii="Times New Roman" w:hAnsi="Times New Roman" w:cs="Times New Roman"/>
          <w:b/>
          <w:i/>
          <w:sz w:val="24"/>
          <w:szCs w:val="24"/>
        </w:rPr>
        <w:t>cinquenta</w:t>
      </w:r>
      <w:proofErr w:type="spellEnd"/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a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>aquisição de uma pa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trulha agrícola mecanizada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para a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Reserva Indígena do Guarita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aquela comunidade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de equipamentos para desenvolvimento da agricultura no interior da reserva e melhorar a condições de vida dos indíge</w:t>
      </w:r>
      <w:r w:rsidR="00BB219B">
        <w:rPr>
          <w:rFonts w:ascii="Times New Roman" w:hAnsi="Times New Roman" w:cs="Times New Roman"/>
          <w:b/>
          <w:i/>
          <w:sz w:val="24"/>
          <w:szCs w:val="24"/>
        </w:rPr>
        <w:t>nas.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8C62D9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Alceu Moreira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8C62D9">
        <w:rPr>
          <w:rFonts w:ascii="Times New Roman" w:hAnsi="Times New Roman" w:cs="Times New Roman"/>
          <w:sz w:val="24"/>
          <w:szCs w:val="24"/>
        </w:rPr>
        <w:t>gníssimo Deputado Federal – PMDB</w:t>
      </w:r>
    </w:p>
    <w:p w:rsidR="00CB2773" w:rsidRPr="00020945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P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97A66"/>
    <w:rsid w:val="003B7670"/>
    <w:rsid w:val="005F43F4"/>
    <w:rsid w:val="006F4267"/>
    <w:rsid w:val="00792BE9"/>
    <w:rsid w:val="008729D8"/>
    <w:rsid w:val="008C62D9"/>
    <w:rsid w:val="00BB219B"/>
    <w:rsid w:val="00C27049"/>
    <w:rsid w:val="00C72F54"/>
    <w:rsid w:val="00CB2773"/>
    <w:rsid w:val="00D5042B"/>
    <w:rsid w:val="00D60A7A"/>
    <w:rsid w:val="00DA61C2"/>
    <w:rsid w:val="00E87D94"/>
    <w:rsid w:val="00EE3ABA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2013-04-11T16:58:00Z</cp:lastPrinted>
  <dcterms:created xsi:type="dcterms:W3CDTF">2013-04-04T12:13:00Z</dcterms:created>
  <dcterms:modified xsi:type="dcterms:W3CDTF">2013-04-11T16:58:00Z</dcterms:modified>
</cp:coreProperties>
</file>