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4801C5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10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</w:t>
      </w:r>
      <w:r w:rsidR="00991E35">
        <w:rPr>
          <w:rFonts w:ascii="Times New Roman" w:hAnsi="Times New Roman" w:cs="Times New Roman"/>
          <w:b/>
          <w:sz w:val="28"/>
          <w:szCs w:val="28"/>
        </w:rPr>
        <w:t>20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</w:t>
      </w:r>
      <w:r w:rsidR="004801C5">
        <w:rPr>
          <w:rFonts w:ascii="Times New Roman" w:hAnsi="Times New Roman" w:cs="Times New Roman"/>
          <w:b/>
          <w:sz w:val="28"/>
          <w:szCs w:val="28"/>
        </w:rPr>
        <w:t xml:space="preserve">BANCADA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2E7691" w:rsidRPr="007A3839" w:rsidRDefault="00991E35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4801C5">
        <w:rPr>
          <w:rFonts w:ascii="Times New Roman" w:hAnsi="Times New Roman" w:cs="Times New Roman"/>
          <w:sz w:val="28"/>
          <w:szCs w:val="28"/>
          <w:u w:val="single"/>
        </w:rPr>
        <w:t>ROSA APARECIDA PRETTO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 xml:space="preserve">DE </w:t>
      </w:r>
      <w:r w:rsidR="004801C5">
        <w:rPr>
          <w:rFonts w:ascii="Times New Roman" w:hAnsi="Times New Roman" w:cs="Times New Roman"/>
          <w:sz w:val="28"/>
          <w:szCs w:val="28"/>
        </w:rPr>
        <w:t>BANCADA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 xml:space="preserve">920/93, alterada pela Lei Municipal </w:t>
      </w:r>
      <w:r w:rsidR="004801C5">
        <w:rPr>
          <w:rFonts w:ascii="Times New Roman" w:hAnsi="Times New Roman" w:cs="Times New Roman"/>
          <w:sz w:val="28"/>
          <w:szCs w:val="28"/>
        </w:rPr>
        <w:t>1.844/12</w:t>
      </w:r>
      <w:r w:rsidR="00991E35">
        <w:rPr>
          <w:rFonts w:ascii="Times New Roman" w:hAnsi="Times New Roman" w:cs="Times New Roman"/>
          <w:sz w:val="28"/>
          <w:szCs w:val="28"/>
        </w:rPr>
        <w:t>, a contar de 0</w:t>
      </w:r>
      <w:r w:rsidR="004801C5">
        <w:rPr>
          <w:rFonts w:ascii="Times New Roman" w:hAnsi="Times New Roman" w:cs="Times New Roman"/>
          <w:sz w:val="28"/>
          <w:szCs w:val="28"/>
        </w:rPr>
        <w:t>5</w:t>
      </w:r>
      <w:r w:rsidR="00991E35">
        <w:rPr>
          <w:rFonts w:ascii="Times New Roman" w:hAnsi="Times New Roman" w:cs="Times New Roman"/>
          <w:sz w:val="28"/>
          <w:szCs w:val="28"/>
        </w:rPr>
        <w:t xml:space="preserve"> de fevereiro de 2020.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4801C5">
        <w:rPr>
          <w:rFonts w:ascii="Times New Roman" w:hAnsi="Times New Roman" w:cs="Times New Roman"/>
          <w:sz w:val="28"/>
          <w:szCs w:val="28"/>
        </w:rPr>
        <w:t>05 de fevereiro</w:t>
      </w:r>
      <w:r w:rsidR="00F71C87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F71C87">
        <w:rPr>
          <w:rFonts w:ascii="Times New Roman" w:hAnsi="Times New Roman" w:cs="Times New Roman"/>
          <w:sz w:val="28"/>
          <w:szCs w:val="28"/>
        </w:rPr>
        <w:t>20</w:t>
      </w:r>
      <w:r w:rsidR="00991E35">
        <w:rPr>
          <w:rFonts w:ascii="Times New Roman" w:hAnsi="Times New Roman" w:cs="Times New Roman"/>
          <w:sz w:val="28"/>
          <w:szCs w:val="28"/>
        </w:rPr>
        <w:t>20</w:t>
      </w:r>
      <w:proofErr w:type="gramEnd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69234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     </w:t>
      </w:r>
      <w:r w:rsidR="00ED72FB"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991E35">
        <w:rPr>
          <w:rFonts w:ascii="Times New Roman" w:hAnsi="Times New Roman" w:cs="Times New Roman"/>
          <w:b/>
          <w:sz w:val="28"/>
          <w:szCs w:val="28"/>
        </w:rPr>
        <w:t>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801C5"/>
    <w:rsid w:val="00495999"/>
    <w:rsid w:val="005B7DE5"/>
    <w:rsid w:val="00625773"/>
    <w:rsid w:val="0069234B"/>
    <w:rsid w:val="006A7A0E"/>
    <w:rsid w:val="007764CE"/>
    <w:rsid w:val="007A3839"/>
    <w:rsid w:val="00991E35"/>
    <w:rsid w:val="00B6464D"/>
    <w:rsid w:val="00BF1508"/>
    <w:rsid w:val="00C44E01"/>
    <w:rsid w:val="00D0670D"/>
    <w:rsid w:val="00D55967"/>
    <w:rsid w:val="00D77FDC"/>
    <w:rsid w:val="00E76E34"/>
    <w:rsid w:val="00EA4D4A"/>
    <w:rsid w:val="00ED72FB"/>
    <w:rsid w:val="00F71C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2019-09-02T11:05:00Z</cp:lastPrinted>
  <dcterms:created xsi:type="dcterms:W3CDTF">2020-02-04T17:01:00Z</dcterms:created>
  <dcterms:modified xsi:type="dcterms:W3CDTF">2020-02-04T17:01:00Z</dcterms:modified>
</cp:coreProperties>
</file>