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C87F84" w:rsidRDefault="00C80EC0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PORTARIA Nº 00</w:t>
      </w:r>
      <w:r w:rsidR="009E5FCC">
        <w:rPr>
          <w:rFonts w:ascii="Times New Roman" w:hAnsi="Times New Roman" w:cs="Times New Roman"/>
          <w:b/>
          <w:sz w:val="28"/>
          <w:szCs w:val="28"/>
        </w:rPr>
        <w:t>3/21</w:t>
      </w:r>
    </w:p>
    <w:p w:rsidR="002D5051" w:rsidRPr="00C87F8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BA4115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B92970" w:rsidRPr="00C87F84">
        <w:rPr>
          <w:rFonts w:ascii="Times New Roman" w:hAnsi="Times New Roman" w:cs="Times New Roman"/>
          <w:b/>
          <w:sz w:val="28"/>
          <w:szCs w:val="28"/>
        </w:rPr>
        <w:t>INTERINAMENTE TESOUREIRO</w:t>
      </w:r>
      <w:r w:rsidRPr="00C87F84">
        <w:rPr>
          <w:rFonts w:ascii="Times New Roman" w:hAnsi="Times New Roman" w:cs="Times New Roman"/>
          <w:b/>
          <w:sz w:val="28"/>
          <w:szCs w:val="28"/>
        </w:rPr>
        <w:t xml:space="preserve"> E DA OUTRAS </w:t>
      </w:r>
      <w:proofErr w:type="gramStart"/>
      <w:r w:rsidRPr="00C87F84">
        <w:rPr>
          <w:rFonts w:ascii="Times New Roman" w:hAnsi="Times New Roman" w:cs="Times New Roman"/>
          <w:b/>
          <w:sz w:val="28"/>
          <w:szCs w:val="28"/>
        </w:rPr>
        <w:t>PROVIDENCIAS.</w:t>
      </w:r>
      <w:proofErr w:type="gramEnd"/>
      <w:r w:rsidRPr="00C87F84">
        <w:rPr>
          <w:rFonts w:ascii="Times New Roman" w:hAnsi="Times New Roman" w:cs="Times New Roman"/>
          <w:b/>
          <w:sz w:val="28"/>
          <w:szCs w:val="28"/>
        </w:rPr>
        <w:t>-</w:t>
      </w:r>
    </w:p>
    <w:p w:rsidR="002D5051" w:rsidRPr="00C87F84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213" w:rsidRPr="00C87F84" w:rsidRDefault="009E5FCC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2D5051" w:rsidRPr="00C87F84">
        <w:rPr>
          <w:rFonts w:ascii="Times New Roman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legais, </w:t>
      </w:r>
      <w:r w:rsidR="00BA4115" w:rsidRPr="00C87F84">
        <w:rPr>
          <w:rFonts w:ascii="Times New Roman" w:hAnsi="Times New Roman" w:cs="Times New Roman"/>
          <w:sz w:val="28"/>
          <w:szCs w:val="28"/>
        </w:rPr>
        <w:t>RESOLVE</w:t>
      </w:r>
      <w:r w:rsidR="00A55213" w:rsidRPr="00C87F84">
        <w:rPr>
          <w:rFonts w:ascii="Times New Roman" w:hAnsi="Times New Roman" w:cs="Times New Roman"/>
          <w:sz w:val="28"/>
          <w:szCs w:val="28"/>
        </w:rPr>
        <w:t xml:space="preserve"> o seguinte:</w:t>
      </w:r>
    </w:p>
    <w:p w:rsidR="002D5051" w:rsidRPr="009E5FCC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Art. 1º</w:t>
      </w:r>
      <w:r w:rsidRPr="00C87F84">
        <w:rPr>
          <w:rFonts w:ascii="Times New Roman" w:hAnsi="Times New Roman" w:cs="Times New Roman"/>
          <w:sz w:val="28"/>
          <w:szCs w:val="28"/>
        </w:rPr>
        <w:t xml:space="preserve"> Fica</w:t>
      </w:r>
      <w:r w:rsidR="00BA4115" w:rsidRPr="00C87F84">
        <w:rPr>
          <w:rFonts w:ascii="Times New Roman" w:hAnsi="Times New Roman" w:cs="Times New Roman"/>
          <w:sz w:val="28"/>
          <w:szCs w:val="28"/>
        </w:rPr>
        <w:t xml:space="preserve"> nomea</w:t>
      </w:r>
      <w:r w:rsidRPr="00C87F84">
        <w:rPr>
          <w:rFonts w:ascii="Times New Roman" w:hAnsi="Times New Roman" w:cs="Times New Roman"/>
          <w:sz w:val="28"/>
          <w:szCs w:val="28"/>
        </w:rPr>
        <w:t>do</w:t>
      </w:r>
      <w:r w:rsidR="00BA4115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Pr="00C87F84">
        <w:rPr>
          <w:rFonts w:ascii="Times New Roman" w:hAnsi="Times New Roman" w:cs="Times New Roman"/>
          <w:sz w:val="28"/>
          <w:szCs w:val="28"/>
        </w:rPr>
        <w:t>o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 Senhor </w:t>
      </w:r>
      <w:r w:rsidR="0059612C" w:rsidRPr="00C87F84">
        <w:rPr>
          <w:rFonts w:ascii="Times New Roman" w:hAnsi="Times New Roman" w:cs="Times New Roman"/>
          <w:sz w:val="28"/>
          <w:szCs w:val="28"/>
        </w:rPr>
        <w:t>Renan Formentini Pereira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D73364" w:rsidRPr="00C87F84">
        <w:rPr>
          <w:rFonts w:ascii="Times New Roman" w:hAnsi="Times New Roman" w:cs="Times New Roman"/>
          <w:sz w:val="28"/>
          <w:szCs w:val="28"/>
        </w:rPr>
        <w:t>para desempenhar a função de T</w:t>
      </w:r>
      <w:r w:rsidR="00B92970" w:rsidRPr="00C87F84">
        <w:rPr>
          <w:rFonts w:ascii="Times New Roman" w:hAnsi="Times New Roman" w:cs="Times New Roman"/>
          <w:sz w:val="28"/>
          <w:szCs w:val="28"/>
        </w:rPr>
        <w:t>esoureiro interino</w:t>
      </w:r>
      <w:r w:rsidR="00D73364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Pr="00C87F84">
        <w:rPr>
          <w:rFonts w:ascii="Times New Roman" w:hAnsi="Times New Roman" w:cs="Times New Roman"/>
          <w:sz w:val="28"/>
          <w:szCs w:val="28"/>
        </w:rPr>
        <w:t>concomitantemente a função de Té</w:t>
      </w:r>
      <w:r w:rsidR="00D73364" w:rsidRPr="00C87F84">
        <w:rPr>
          <w:rFonts w:ascii="Times New Roman" w:hAnsi="Times New Roman" w:cs="Times New Roman"/>
          <w:sz w:val="28"/>
          <w:szCs w:val="28"/>
        </w:rPr>
        <w:t>cnico em Contabilidade</w:t>
      </w:r>
      <w:r w:rsidR="00B92970" w:rsidRPr="00C87F84">
        <w:rPr>
          <w:rFonts w:ascii="Times New Roman" w:hAnsi="Times New Roman" w:cs="Times New Roman"/>
          <w:sz w:val="28"/>
          <w:szCs w:val="28"/>
        </w:rPr>
        <w:t>,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C80EC0" w:rsidRPr="009E5FCC">
        <w:rPr>
          <w:rFonts w:ascii="Times New Roman" w:hAnsi="Times New Roman" w:cs="Times New Roman"/>
          <w:sz w:val="28"/>
          <w:szCs w:val="28"/>
          <w:u w:val="single"/>
        </w:rPr>
        <w:t xml:space="preserve">a contar de </w:t>
      </w:r>
      <w:r w:rsidR="009E5FCC" w:rsidRPr="009E5FCC">
        <w:rPr>
          <w:rFonts w:ascii="Times New Roman" w:hAnsi="Times New Roman" w:cs="Times New Roman"/>
          <w:sz w:val="28"/>
          <w:szCs w:val="28"/>
          <w:u w:val="single"/>
        </w:rPr>
        <w:t>06 a 1</w:t>
      </w:r>
      <w:r w:rsidR="002D2DC5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="009E5FCC" w:rsidRPr="009E5F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5FC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9E5FCC" w:rsidRPr="009E5FCC">
        <w:rPr>
          <w:rFonts w:ascii="Times New Roman" w:hAnsi="Times New Roman" w:cs="Times New Roman"/>
          <w:sz w:val="28"/>
          <w:szCs w:val="28"/>
          <w:u w:val="single"/>
        </w:rPr>
        <w:t>janeiro</w:t>
      </w:r>
      <w:r w:rsidR="00C80EC0" w:rsidRPr="009E5F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3F0C" w:rsidRPr="009E5FC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F70111" w:rsidRPr="009E5FC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E5FCC" w:rsidRPr="009E5FCC">
        <w:rPr>
          <w:rFonts w:ascii="Times New Roman" w:hAnsi="Times New Roman" w:cs="Times New Roman"/>
          <w:sz w:val="28"/>
          <w:szCs w:val="28"/>
          <w:u w:val="single"/>
        </w:rPr>
        <w:t>21 e 21 de janeiro a 30 de janeiro de 2021</w:t>
      </w:r>
      <w:r w:rsidR="009E5FC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92970" w:rsidRPr="009E5FCC">
        <w:rPr>
          <w:rFonts w:ascii="Times New Roman" w:hAnsi="Times New Roman" w:cs="Times New Roman"/>
          <w:sz w:val="28"/>
          <w:szCs w:val="28"/>
          <w:u w:val="single"/>
        </w:rPr>
        <w:t xml:space="preserve">devido </w:t>
      </w:r>
      <w:r w:rsidR="00C80EC0" w:rsidRPr="009E5FCC">
        <w:rPr>
          <w:rFonts w:ascii="Times New Roman" w:hAnsi="Times New Roman" w:cs="Times New Roman"/>
          <w:sz w:val="28"/>
          <w:szCs w:val="28"/>
          <w:u w:val="single"/>
        </w:rPr>
        <w:t xml:space="preserve">férias </w:t>
      </w:r>
      <w:r w:rsidR="00B92970" w:rsidRPr="009E5FCC">
        <w:rPr>
          <w:rFonts w:ascii="Times New Roman" w:hAnsi="Times New Roman" w:cs="Times New Roman"/>
          <w:sz w:val="28"/>
          <w:szCs w:val="28"/>
          <w:u w:val="single"/>
        </w:rPr>
        <w:t>do titular do cargo.</w:t>
      </w:r>
    </w:p>
    <w:p w:rsidR="00A55213" w:rsidRPr="00C87F84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Art. 2º</w:t>
      </w:r>
      <w:r w:rsidRPr="00C87F84">
        <w:rPr>
          <w:rFonts w:ascii="Times New Roman" w:hAnsi="Times New Roman" w:cs="Times New Roman"/>
          <w:sz w:val="28"/>
          <w:szCs w:val="28"/>
        </w:rPr>
        <w:t xml:space="preserve"> Esta Portaria entrará em vigor na data de sua publicação.</w:t>
      </w:r>
    </w:p>
    <w:p w:rsidR="002D5051" w:rsidRPr="00C87F8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9E5FCC">
        <w:rPr>
          <w:rFonts w:ascii="Times New Roman" w:hAnsi="Times New Roman" w:cs="Times New Roman"/>
          <w:sz w:val="28"/>
          <w:szCs w:val="28"/>
        </w:rPr>
        <w:t>11 de janeiro de 2021.</w:t>
      </w: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ab/>
      </w:r>
      <w:r w:rsidR="00C87F84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9E5FCC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ab/>
      </w:r>
      <w:r w:rsidRPr="00C87F84">
        <w:rPr>
          <w:rFonts w:ascii="Times New Roman" w:hAnsi="Times New Roman" w:cs="Times New Roman"/>
          <w:sz w:val="28"/>
          <w:szCs w:val="28"/>
        </w:rPr>
        <w:tab/>
      </w:r>
      <w:r w:rsidR="004E2CDF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864E95" w:rsidRPr="00C87F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F84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C87F8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C87F84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6656E"/>
    <w:rsid w:val="000A062A"/>
    <w:rsid w:val="00263075"/>
    <w:rsid w:val="002D2DC5"/>
    <w:rsid w:val="002D5051"/>
    <w:rsid w:val="002E0476"/>
    <w:rsid w:val="002E37A8"/>
    <w:rsid w:val="002E4C5E"/>
    <w:rsid w:val="0038759A"/>
    <w:rsid w:val="003A55D3"/>
    <w:rsid w:val="003B4C04"/>
    <w:rsid w:val="003E09A7"/>
    <w:rsid w:val="00461823"/>
    <w:rsid w:val="004B0CE4"/>
    <w:rsid w:val="004E2CDF"/>
    <w:rsid w:val="00552E02"/>
    <w:rsid w:val="005917B0"/>
    <w:rsid w:val="0059612C"/>
    <w:rsid w:val="005B164A"/>
    <w:rsid w:val="005F08EB"/>
    <w:rsid w:val="0063510B"/>
    <w:rsid w:val="0065760B"/>
    <w:rsid w:val="00721640"/>
    <w:rsid w:val="007632E8"/>
    <w:rsid w:val="007A0372"/>
    <w:rsid w:val="007A6884"/>
    <w:rsid w:val="007C7EA6"/>
    <w:rsid w:val="00864E95"/>
    <w:rsid w:val="00903E70"/>
    <w:rsid w:val="0092173D"/>
    <w:rsid w:val="00966ACF"/>
    <w:rsid w:val="00967F77"/>
    <w:rsid w:val="009937D1"/>
    <w:rsid w:val="00997243"/>
    <w:rsid w:val="009E5FCC"/>
    <w:rsid w:val="00A22851"/>
    <w:rsid w:val="00A55213"/>
    <w:rsid w:val="00A63F0C"/>
    <w:rsid w:val="00B2365E"/>
    <w:rsid w:val="00B92970"/>
    <w:rsid w:val="00B970E9"/>
    <w:rsid w:val="00BA4115"/>
    <w:rsid w:val="00C0450D"/>
    <w:rsid w:val="00C80EC0"/>
    <w:rsid w:val="00C87F84"/>
    <w:rsid w:val="00D12F17"/>
    <w:rsid w:val="00D73364"/>
    <w:rsid w:val="00E429C2"/>
    <w:rsid w:val="00F049E6"/>
    <w:rsid w:val="00F067E0"/>
    <w:rsid w:val="00F13A0B"/>
    <w:rsid w:val="00F70111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Usuário</cp:lastModifiedBy>
  <cp:revision>4</cp:revision>
  <cp:lastPrinted>2021-01-15T19:16:00Z</cp:lastPrinted>
  <dcterms:created xsi:type="dcterms:W3CDTF">2021-01-11T12:21:00Z</dcterms:created>
  <dcterms:modified xsi:type="dcterms:W3CDTF">2021-01-15T19:16:00Z</dcterms:modified>
</cp:coreProperties>
</file>