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Default="007764CE"/>
    <w:p w:rsidR="007764CE" w:rsidRPr="007A3839" w:rsidRDefault="00991E35" w:rsidP="007764CE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00</w:t>
      </w:r>
      <w:r w:rsidR="00895439">
        <w:rPr>
          <w:rFonts w:ascii="Times New Roman" w:hAnsi="Times New Roman" w:cs="Times New Roman"/>
          <w:b/>
          <w:sz w:val="28"/>
          <w:szCs w:val="28"/>
        </w:rPr>
        <w:t>9</w:t>
      </w:r>
      <w:r w:rsidR="007764CE" w:rsidRPr="007A383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95439">
        <w:rPr>
          <w:rFonts w:ascii="Times New Roman" w:hAnsi="Times New Roman" w:cs="Times New Roman"/>
          <w:b/>
          <w:sz w:val="28"/>
          <w:szCs w:val="28"/>
        </w:rPr>
        <w:t>21</w:t>
      </w:r>
    </w:p>
    <w:p w:rsidR="007764CE" w:rsidRPr="007A3839" w:rsidRDefault="007764CE" w:rsidP="007764CE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39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2E7691" w:rsidRPr="007A3839">
        <w:rPr>
          <w:rFonts w:ascii="Times New Roman" w:hAnsi="Times New Roman" w:cs="Times New Roman"/>
          <w:b/>
          <w:sz w:val="28"/>
          <w:szCs w:val="28"/>
        </w:rPr>
        <w:t xml:space="preserve">ASSESSOR DE ORGÃO CC </w:t>
      </w:r>
      <w:proofErr w:type="gramStart"/>
      <w:r w:rsidR="002E7691" w:rsidRPr="007A383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A3839">
        <w:rPr>
          <w:rFonts w:ascii="Times New Roman" w:hAnsi="Times New Roman" w:cs="Times New Roman"/>
          <w:b/>
          <w:sz w:val="28"/>
          <w:szCs w:val="28"/>
        </w:rPr>
        <w:t xml:space="preserve"> DA CÂMARA DE VEREADORES E DA OUTRAS PROVIDENCIAS.</w:t>
      </w:r>
    </w:p>
    <w:p w:rsidR="007764CE" w:rsidRPr="007A3839" w:rsidRDefault="007764CE" w:rsidP="007764CE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E7691" w:rsidRPr="007A3839" w:rsidRDefault="00991E35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VIANA DOS SANTOS</w:t>
      </w:r>
      <w:r w:rsidR="007764CE" w:rsidRPr="007A3839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</w:t>
      </w:r>
      <w:r w:rsidR="002E7691" w:rsidRPr="007A3839">
        <w:rPr>
          <w:rFonts w:ascii="Times New Roman" w:hAnsi="Times New Roman" w:cs="Times New Roman"/>
          <w:sz w:val="28"/>
          <w:szCs w:val="28"/>
        </w:rPr>
        <w:t>:</w:t>
      </w:r>
    </w:p>
    <w:p w:rsidR="007764CE" w:rsidRPr="007A3839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Art. 1º - </w:t>
      </w:r>
      <w:r w:rsidR="007764CE" w:rsidRPr="007A3839">
        <w:rPr>
          <w:rFonts w:ascii="Times New Roman" w:hAnsi="Times New Roman" w:cs="Times New Roman"/>
          <w:b/>
          <w:sz w:val="28"/>
          <w:szCs w:val="28"/>
        </w:rPr>
        <w:t>NOMEAR</w:t>
      </w:r>
      <w:r w:rsidR="00E76E34" w:rsidRPr="007A3839">
        <w:rPr>
          <w:rFonts w:ascii="Times New Roman" w:hAnsi="Times New Roman" w:cs="Times New Roman"/>
          <w:sz w:val="28"/>
          <w:szCs w:val="28"/>
        </w:rPr>
        <w:t xml:space="preserve"> </w:t>
      </w:r>
      <w:r w:rsidR="00895439">
        <w:rPr>
          <w:rFonts w:ascii="Times New Roman" w:hAnsi="Times New Roman" w:cs="Times New Roman"/>
          <w:sz w:val="28"/>
          <w:szCs w:val="28"/>
          <w:u w:val="single"/>
        </w:rPr>
        <w:t>ROBERSON VIEIRA DOS SANTOS</w:t>
      </w:r>
      <w:r w:rsidR="007764CE" w:rsidRPr="007A3839">
        <w:rPr>
          <w:rFonts w:ascii="Times New Roman" w:hAnsi="Times New Roman" w:cs="Times New Roman"/>
          <w:sz w:val="28"/>
          <w:szCs w:val="28"/>
        </w:rPr>
        <w:t xml:space="preserve">, no cargo de ASSESSOR </w:t>
      </w:r>
      <w:r w:rsidRPr="007A3839">
        <w:rPr>
          <w:rFonts w:ascii="Times New Roman" w:hAnsi="Times New Roman" w:cs="Times New Roman"/>
          <w:sz w:val="28"/>
          <w:szCs w:val="28"/>
        </w:rPr>
        <w:t>DE ORGÃO</w:t>
      </w:r>
      <w:r w:rsidR="0069234B" w:rsidRPr="007A3839">
        <w:rPr>
          <w:rFonts w:ascii="Times New Roman" w:hAnsi="Times New Roman" w:cs="Times New Roman"/>
          <w:sz w:val="28"/>
          <w:szCs w:val="28"/>
        </w:rPr>
        <w:t xml:space="preserve"> CC </w:t>
      </w:r>
      <w:proofErr w:type="gramStart"/>
      <w:r w:rsidR="0069234B" w:rsidRPr="007A38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764CE" w:rsidRPr="007A3839">
        <w:rPr>
          <w:rFonts w:ascii="Times New Roman" w:hAnsi="Times New Roman" w:cs="Times New Roman"/>
          <w:sz w:val="28"/>
          <w:szCs w:val="28"/>
        </w:rPr>
        <w:t xml:space="preserve"> da Câmara de Vereadores, nos termos da Lei Municipal nº</w:t>
      </w:r>
      <w:r w:rsidR="00ED72FB" w:rsidRPr="007A3839">
        <w:rPr>
          <w:rFonts w:ascii="Times New Roman" w:hAnsi="Times New Roman" w:cs="Times New Roman"/>
          <w:sz w:val="28"/>
          <w:szCs w:val="28"/>
        </w:rPr>
        <w:t xml:space="preserve"> </w:t>
      </w:r>
      <w:r w:rsidRPr="007A3839">
        <w:rPr>
          <w:rFonts w:ascii="Times New Roman" w:hAnsi="Times New Roman" w:cs="Times New Roman"/>
          <w:sz w:val="28"/>
          <w:szCs w:val="28"/>
        </w:rPr>
        <w:t>920/93, alterada pela Lei Municipal 16</w:t>
      </w:r>
      <w:r w:rsidR="00991E35">
        <w:rPr>
          <w:rFonts w:ascii="Times New Roman" w:hAnsi="Times New Roman" w:cs="Times New Roman"/>
          <w:sz w:val="28"/>
          <w:szCs w:val="28"/>
        </w:rPr>
        <w:t>65/2009 e Lei Municipal 1844/12, a contar de 0</w:t>
      </w:r>
      <w:r w:rsidR="00895439">
        <w:rPr>
          <w:rFonts w:ascii="Times New Roman" w:hAnsi="Times New Roman" w:cs="Times New Roman"/>
          <w:sz w:val="28"/>
          <w:szCs w:val="28"/>
        </w:rPr>
        <w:t>2</w:t>
      </w:r>
      <w:r w:rsidR="00991E35">
        <w:rPr>
          <w:rFonts w:ascii="Times New Roman" w:hAnsi="Times New Roman" w:cs="Times New Roman"/>
          <w:sz w:val="28"/>
          <w:szCs w:val="28"/>
        </w:rPr>
        <w:t xml:space="preserve"> de fevereiro de 202</w:t>
      </w:r>
      <w:r w:rsidR="0089543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991E35">
        <w:rPr>
          <w:rFonts w:ascii="Times New Roman" w:hAnsi="Times New Roman" w:cs="Times New Roman"/>
          <w:sz w:val="28"/>
          <w:szCs w:val="28"/>
        </w:rPr>
        <w:t>.</w:t>
      </w:r>
    </w:p>
    <w:p w:rsidR="002E7691" w:rsidRPr="007A3839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Art. 2º Esta </w:t>
      </w:r>
      <w:r w:rsidR="00E76E34" w:rsidRPr="007A3839">
        <w:rPr>
          <w:rFonts w:ascii="Times New Roman" w:hAnsi="Times New Roman" w:cs="Times New Roman"/>
          <w:sz w:val="28"/>
          <w:szCs w:val="28"/>
        </w:rPr>
        <w:t>Portaria</w:t>
      </w:r>
      <w:r w:rsidRPr="007A3839">
        <w:rPr>
          <w:rFonts w:ascii="Times New Roman" w:hAnsi="Times New Roman" w:cs="Times New Roman"/>
          <w:sz w:val="28"/>
          <w:szCs w:val="28"/>
        </w:rPr>
        <w:t xml:space="preserve"> entrará em v</w:t>
      </w:r>
      <w:r w:rsidR="00E76E34" w:rsidRPr="007A3839">
        <w:rPr>
          <w:rFonts w:ascii="Times New Roman" w:hAnsi="Times New Roman" w:cs="Times New Roman"/>
          <w:sz w:val="28"/>
          <w:szCs w:val="28"/>
        </w:rPr>
        <w:t>igor na data de sua publicação.</w:t>
      </w:r>
    </w:p>
    <w:p w:rsidR="007764CE" w:rsidRPr="007A3839" w:rsidRDefault="007764CE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895439">
        <w:rPr>
          <w:rFonts w:ascii="Times New Roman" w:hAnsi="Times New Roman" w:cs="Times New Roman"/>
          <w:sz w:val="28"/>
          <w:szCs w:val="28"/>
        </w:rPr>
        <w:t>02 fevereiro de 2021.</w:t>
      </w: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Pr="007A3839" w:rsidRDefault="0069234B" w:rsidP="007764CE">
      <w:pPr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     </w:t>
      </w:r>
      <w:r w:rsidR="00ED72FB" w:rsidRPr="007A3839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991E35">
        <w:rPr>
          <w:rFonts w:ascii="Times New Roman" w:hAnsi="Times New Roman" w:cs="Times New Roman"/>
          <w:b/>
          <w:sz w:val="28"/>
          <w:szCs w:val="28"/>
        </w:rPr>
        <w:t>Osmar Viana dos Santos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216BFD"/>
    <w:rsid w:val="002E7691"/>
    <w:rsid w:val="00374934"/>
    <w:rsid w:val="00495999"/>
    <w:rsid w:val="005B7DE5"/>
    <w:rsid w:val="00625773"/>
    <w:rsid w:val="0069234B"/>
    <w:rsid w:val="006A7A0E"/>
    <w:rsid w:val="007764CE"/>
    <w:rsid w:val="007A3839"/>
    <w:rsid w:val="00895439"/>
    <w:rsid w:val="00991E35"/>
    <w:rsid w:val="00B6464D"/>
    <w:rsid w:val="00BF1508"/>
    <w:rsid w:val="00C44E01"/>
    <w:rsid w:val="00D0670D"/>
    <w:rsid w:val="00D55967"/>
    <w:rsid w:val="00D77FDC"/>
    <w:rsid w:val="00E76E34"/>
    <w:rsid w:val="00EA4D4A"/>
    <w:rsid w:val="00ED72FB"/>
    <w:rsid w:val="00F71C8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Usuário</cp:lastModifiedBy>
  <cp:revision>2</cp:revision>
  <cp:lastPrinted>2021-02-02T11:20:00Z</cp:lastPrinted>
  <dcterms:created xsi:type="dcterms:W3CDTF">2021-02-02T11:26:00Z</dcterms:created>
  <dcterms:modified xsi:type="dcterms:W3CDTF">2021-02-02T11:26:00Z</dcterms:modified>
</cp:coreProperties>
</file>