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A606C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9E01D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E01DE">
        <w:rPr>
          <w:rFonts w:ascii="Times New Roman" w:eastAsia="Calibri" w:hAnsi="Times New Roman" w:cs="Times New Roman"/>
          <w:b/>
          <w:sz w:val="28"/>
          <w:szCs w:val="28"/>
        </w:rPr>
        <w:t>21.</w:t>
      </w:r>
    </w:p>
    <w:p w:rsidR="00A069E6" w:rsidRPr="00D10866" w:rsidRDefault="00DA606C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EXONERA</w:t>
      </w:r>
      <w:r w:rsidR="00A069E6">
        <w:rPr>
          <w:rFonts w:ascii="Times New Roman" w:eastAsia="Calibri" w:hAnsi="Times New Roman" w:cs="Times New Roman"/>
          <w:b/>
          <w:sz w:val="28"/>
          <w:szCs w:val="28"/>
        </w:rPr>
        <w:t xml:space="preserve">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</w:t>
      </w:r>
      <w:r w:rsidR="00FA1BEE">
        <w:rPr>
          <w:rFonts w:ascii="Times New Roman" w:eastAsia="Calibri" w:hAnsi="Times New Roman" w:cs="Times New Roman"/>
          <w:sz w:val="28"/>
          <w:szCs w:val="28"/>
        </w:rPr>
        <w:t>34/13, de 23 de janeiro de 2013,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DA606C" w:rsidRPr="009E01DE">
        <w:rPr>
          <w:rFonts w:ascii="Times New Roman" w:eastAsia="Calibri" w:hAnsi="Times New Roman" w:cs="Times New Roman"/>
          <w:b/>
          <w:sz w:val="28"/>
          <w:szCs w:val="28"/>
        </w:rPr>
        <w:t>EXONERAR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o Senhor </w:t>
      </w:r>
      <w:r w:rsidR="00CE58CE" w:rsidRPr="00E2550A">
        <w:rPr>
          <w:rFonts w:ascii="Times New Roman" w:eastAsia="Calibri" w:hAnsi="Times New Roman" w:cs="Times New Roman"/>
          <w:b/>
          <w:sz w:val="28"/>
          <w:szCs w:val="28"/>
        </w:rPr>
        <w:t>ADÃO DE ARAUJO BORGES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OAB/RS nº </w:t>
      </w:r>
      <w:r w:rsidR="00CE58CE">
        <w:rPr>
          <w:rFonts w:ascii="Times New Roman" w:eastAsia="Calibri" w:hAnsi="Times New Roman" w:cs="Times New Roman"/>
          <w:sz w:val="28"/>
          <w:szCs w:val="28"/>
        </w:rPr>
        <w:t>35.924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606C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="002D091F">
        <w:rPr>
          <w:rFonts w:ascii="Times New Roman" w:eastAsia="Calibri" w:hAnsi="Times New Roman" w:cs="Times New Roman"/>
          <w:sz w:val="28"/>
          <w:szCs w:val="28"/>
        </w:rPr>
        <w:t>Assessor Jurídico d</w:t>
      </w:r>
      <w:r w:rsidR="00DA606C">
        <w:rPr>
          <w:rFonts w:ascii="Times New Roman" w:eastAsia="Calibri" w:hAnsi="Times New Roman" w:cs="Times New Roman"/>
          <w:sz w:val="28"/>
          <w:szCs w:val="28"/>
        </w:rPr>
        <w:t xml:space="preserve">a Câmara de Vereadores, CC – 5, a contar de </w:t>
      </w:r>
      <w:r w:rsidR="009E01DE">
        <w:rPr>
          <w:rFonts w:ascii="Times New Roman" w:eastAsia="Calibri" w:hAnsi="Times New Roman" w:cs="Times New Roman"/>
          <w:sz w:val="28"/>
          <w:szCs w:val="28"/>
        </w:rPr>
        <w:t>19 de março de 2021</w:t>
      </w:r>
      <w:r w:rsidR="00DA606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9E01DE">
        <w:rPr>
          <w:rFonts w:ascii="Times New Roman" w:eastAsia="Calibri" w:hAnsi="Times New Roman" w:cs="Times New Roman"/>
          <w:sz w:val="28"/>
          <w:szCs w:val="28"/>
        </w:rPr>
        <w:t xml:space="preserve">18 de março </w:t>
      </w:r>
      <w:r w:rsidR="00DA606C">
        <w:rPr>
          <w:rFonts w:ascii="Times New Roman" w:eastAsia="Calibri" w:hAnsi="Times New Roman" w:cs="Times New Roman"/>
          <w:sz w:val="28"/>
          <w:szCs w:val="28"/>
        </w:rPr>
        <w:t>de 202</w:t>
      </w:r>
      <w:r w:rsidR="009E01DE">
        <w:rPr>
          <w:rFonts w:ascii="Times New Roman" w:eastAsia="Calibri" w:hAnsi="Times New Roman" w:cs="Times New Roman"/>
          <w:sz w:val="28"/>
          <w:szCs w:val="28"/>
        </w:rPr>
        <w:t>1</w:t>
      </w:r>
      <w:r w:rsidR="00DA6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92C6D"/>
    <w:rsid w:val="002D091F"/>
    <w:rsid w:val="0036271A"/>
    <w:rsid w:val="003E3D03"/>
    <w:rsid w:val="004C7005"/>
    <w:rsid w:val="005C588A"/>
    <w:rsid w:val="006522F6"/>
    <w:rsid w:val="00770A7F"/>
    <w:rsid w:val="00986D73"/>
    <w:rsid w:val="009957FC"/>
    <w:rsid w:val="009E01DE"/>
    <w:rsid w:val="00A069E6"/>
    <w:rsid w:val="00B01A8B"/>
    <w:rsid w:val="00CD7102"/>
    <w:rsid w:val="00CE58CE"/>
    <w:rsid w:val="00D10866"/>
    <w:rsid w:val="00D36208"/>
    <w:rsid w:val="00DA4E87"/>
    <w:rsid w:val="00DA606C"/>
    <w:rsid w:val="00DD31FD"/>
    <w:rsid w:val="00E2550A"/>
    <w:rsid w:val="00E63901"/>
    <w:rsid w:val="00ED0E01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2021-03-18T12:45:00Z</cp:lastPrinted>
  <dcterms:created xsi:type="dcterms:W3CDTF">2021-03-18T12:46:00Z</dcterms:created>
  <dcterms:modified xsi:type="dcterms:W3CDTF">2021-03-18T12:46:00Z</dcterms:modified>
</cp:coreProperties>
</file>