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185649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01</w:t>
      </w:r>
      <w:r w:rsidR="002162E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F5EF1">
        <w:rPr>
          <w:rFonts w:ascii="Times New Roman" w:eastAsia="Calibri" w:hAnsi="Times New Roman" w:cs="Times New Roman"/>
          <w:b/>
          <w:sz w:val="28"/>
          <w:szCs w:val="28"/>
        </w:rPr>
        <w:t>22</w:t>
      </w:r>
    </w:p>
    <w:p w:rsidR="00A069E6" w:rsidRPr="00D10866" w:rsidRDefault="00C62C1A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CONCEDE LICENÇA PARA TRATAMENTO DE SAUDE E DA OUTRAS PROVIDENCIAS.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2162EF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GILMAR GONÇALVES DE LIMA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Vice 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D10866" w:rsidRPr="00D10866">
        <w:rPr>
          <w:rFonts w:ascii="Times New Roman" w:eastAsia="Calibri" w:hAnsi="Times New Roman" w:cs="Times New Roman"/>
          <w:sz w:val="28"/>
          <w:szCs w:val="28"/>
        </w:rPr>
        <w:t>Presidente da Câmara de Vereadores de Redentora, Estado do Rio Grande do Sul, no uso de suas atribuições legais</w:t>
      </w:r>
      <w:r w:rsidR="00FA1BEE">
        <w:rPr>
          <w:rFonts w:ascii="Times New Roman" w:eastAsia="Calibri" w:hAnsi="Times New Roman" w:cs="Times New Roman"/>
          <w:sz w:val="28"/>
          <w:szCs w:val="28"/>
        </w:rPr>
        <w:t>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CONCEDER </w:t>
      </w:r>
      <w:r w:rsidR="00CE479D">
        <w:rPr>
          <w:rFonts w:ascii="Times New Roman" w:eastAsia="Calibri" w:hAnsi="Times New Roman" w:cs="Times New Roman"/>
          <w:sz w:val="28"/>
          <w:szCs w:val="28"/>
        </w:rPr>
        <w:t xml:space="preserve">07 sete dias </w:t>
      </w:r>
      <w:r w:rsidR="00C62C1A">
        <w:rPr>
          <w:rFonts w:ascii="Times New Roman" w:eastAsia="Calibri" w:hAnsi="Times New Roman" w:cs="Times New Roman"/>
          <w:sz w:val="28"/>
          <w:szCs w:val="28"/>
        </w:rPr>
        <w:t>licença para tratamento de saúde a</w:t>
      </w:r>
      <w:r w:rsidR="00FF5EF1">
        <w:rPr>
          <w:rFonts w:ascii="Times New Roman" w:eastAsia="Calibri" w:hAnsi="Times New Roman" w:cs="Times New Roman"/>
          <w:sz w:val="28"/>
          <w:szCs w:val="28"/>
        </w:rPr>
        <w:t xml:space="preserve">o Vereador </w:t>
      </w:r>
      <w:r w:rsidR="002162EF">
        <w:rPr>
          <w:rFonts w:ascii="Times New Roman" w:eastAsia="Calibri" w:hAnsi="Times New Roman" w:cs="Times New Roman"/>
          <w:sz w:val="28"/>
          <w:szCs w:val="28"/>
        </w:rPr>
        <w:t>Malberk Dullius</w:t>
      </w:r>
      <w:r w:rsidR="00C62C1A">
        <w:rPr>
          <w:rFonts w:ascii="Times New Roman" w:eastAsia="Calibri" w:hAnsi="Times New Roman" w:cs="Times New Roman"/>
          <w:sz w:val="28"/>
          <w:szCs w:val="28"/>
        </w:rPr>
        <w:t>, nos termos do Atestado Médico em anexo.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>GABINETE DA PRESIDENCIA DA CÂMARA DE VEREADORES</w:t>
      </w:r>
      <w:proofErr w:type="gramStart"/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29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704DEE">
        <w:rPr>
          <w:rFonts w:ascii="Times New Roman" w:eastAsia="Calibri" w:hAnsi="Times New Roman" w:cs="Times New Roman"/>
          <w:b/>
          <w:sz w:val="28"/>
          <w:szCs w:val="28"/>
        </w:rPr>
        <w:t>Gilmar Gonçalves de Lima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04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4DEE">
        <w:rPr>
          <w:rFonts w:ascii="Times New Roman" w:eastAsia="Calibri" w:hAnsi="Times New Roman" w:cs="Times New Roman"/>
          <w:sz w:val="28"/>
          <w:szCs w:val="28"/>
        </w:rPr>
        <w:t>Vice</w:t>
      </w:r>
      <w:proofErr w:type="gramStart"/>
      <w:r w:rsidR="00704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162EF"/>
    <w:rsid w:val="002D091F"/>
    <w:rsid w:val="0036271A"/>
    <w:rsid w:val="003E3D03"/>
    <w:rsid w:val="004C7005"/>
    <w:rsid w:val="005C588A"/>
    <w:rsid w:val="006522F6"/>
    <w:rsid w:val="00704DEE"/>
    <w:rsid w:val="00770A7F"/>
    <w:rsid w:val="007C455F"/>
    <w:rsid w:val="0088797E"/>
    <w:rsid w:val="008932A5"/>
    <w:rsid w:val="009957FC"/>
    <w:rsid w:val="00A069E6"/>
    <w:rsid w:val="00AF2908"/>
    <w:rsid w:val="00B01A8B"/>
    <w:rsid w:val="00B425AB"/>
    <w:rsid w:val="00C62C1A"/>
    <w:rsid w:val="00CD7102"/>
    <w:rsid w:val="00CE479D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2022-05-19T12:20:00Z</cp:lastPrinted>
  <dcterms:created xsi:type="dcterms:W3CDTF">2022-05-18T19:27:00Z</dcterms:created>
  <dcterms:modified xsi:type="dcterms:W3CDTF">2022-05-19T12:22:00Z</dcterms:modified>
</cp:coreProperties>
</file>