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B27DD" w14:textId="257CB59F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B5729C">
        <w:rPr>
          <w:rFonts w:ascii="Times New Roman" w:hAnsi="Times New Roman" w:cs="Times New Roman"/>
          <w:b/>
          <w:sz w:val="28"/>
          <w:szCs w:val="28"/>
        </w:rPr>
        <w:t>03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5729C">
        <w:rPr>
          <w:rFonts w:ascii="Times New Roman" w:hAnsi="Times New Roman" w:cs="Times New Roman"/>
          <w:b/>
          <w:sz w:val="28"/>
          <w:szCs w:val="28"/>
        </w:rPr>
        <w:t>5</w:t>
      </w:r>
    </w:p>
    <w:p w14:paraId="1E24E7C9" w14:textId="7CC5FA0A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</w:t>
      </w:r>
      <w:r w:rsidR="00B5729C">
        <w:rPr>
          <w:rFonts w:ascii="Times New Roman" w:hAnsi="Times New Roman" w:cs="Times New Roman"/>
          <w:b/>
          <w:sz w:val="28"/>
          <w:szCs w:val="28"/>
        </w:rPr>
        <w:t>TRINTA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5729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0) DIAS DE LICENÇA </w:t>
      </w:r>
      <w:r w:rsidR="00E11829">
        <w:rPr>
          <w:rFonts w:ascii="Times New Roman" w:hAnsi="Times New Roman" w:cs="Times New Roman"/>
          <w:b/>
          <w:sz w:val="28"/>
          <w:szCs w:val="28"/>
        </w:rPr>
        <w:t>PRÊMIO</w:t>
      </w:r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025E7B67" w:rsidR="00D1065D" w:rsidRDefault="00B5729C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B5729C"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5BE09E4C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B5729C">
        <w:rPr>
          <w:rFonts w:ascii="Times New Roman" w:hAnsi="Times New Roman" w:cs="Times New Roman"/>
          <w:bCs/>
          <w:sz w:val="28"/>
          <w:szCs w:val="28"/>
        </w:rPr>
        <w:t>trinta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B5729C">
        <w:rPr>
          <w:rFonts w:ascii="Times New Roman" w:hAnsi="Times New Roman" w:cs="Times New Roman"/>
          <w:bCs/>
          <w:sz w:val="28"/>
          <w:szCs w:val="28"/>
        </w:rPr>
        <w:t>30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B5729C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</w:t>
      </w:r>
      <w:r w:rsidR="00DF610C">
        <w:rPr>
          <w:rFonts w:ascii="Times New Roman" w:hAnsi="Times New Roman" w:cs="Times New Roman"/>
          <w:bCs/>
          <w:sz w:val="28"/>
          <w:szCs w:val="28"/>
        </w:rPr>
        <w:t>1</w:t>
      </w:r>
      <w:r w:rsidR="00B5729C">
        <w:rPr>
          <w:rFonts w:ascii="Times New Roman" w:hAnsi="Times New Roman" w:cs="Times New Roman"/>
          <w:bCs/>
          <w:sz w:val="28"/>
          <w:szCs w:val="28"/>
        </w:rPr>
        <w:t>4</w:t>
      </w:r>
      <w:r w:rsidR="00DB7603">
        <w:rPr>
          <w:rFonts w:ascii="Times New Roman" w:hAnsi="Times New Roman" w:cs="Times New Roman"/>
          <w:bCs/>
          <w:sz w:val="28"/>
          <w:szCs w:val="28"/>
        </w:rPr>
        <w:t>/20</w:t>
      </w:r>
      <w:r w:rsidR="00B5729C">
        <w:rPr>
          <w:rFonts w:ascii="Times New Roman" w:hAnsi="Times New Roman" w:cs="Times New Roman"/>
          <w:bCs/>
          <w:sz w:val="28"/>
          <w:szCs w:val="28"/>
        </w:rPr>
        <w:t>19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B5729C">
        <w:rPr>
          <w:rFonts w:ascii="Times New Roman" w:hAnsi="Times New Roman" w:cs="Times New Roman"/>
          <w:bCs/>
          <w:sz w:val="28"/>
          <w:szCs w:val="28"/>
        </w:rPr>
        <w:t>13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 de </w:t>
      </w:r>
      <w:r w:rsidR="00B5729C">
        <w:rPr>
          <w:rFonts w:ascii="Times New Roman" w:hAnsi="Times New Roman" w:cs="Times New Roman"/>
          <w:bCs/>
          <w:sz w:val="28"/>
          <w:szCs w:val="28"/>
        </w:rPr>
        <w:t>janeiro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829">
        <w:rPr>
          <w:rFonts w:ascii="Times New Roman" w:hAnsi="Times New Roman" w:cs="Times New Roman"/>
          <w:bCs/>
          <w:sz w:val="28"/>
          <w:szCs w:val="28"/>
        </w:rPr>
        <w:t>de 202</w:t>
      </w:r>
      <w:r w:rsidR="00B5729C">
        <w:rPr>
          <w:rFonts w:ascii="Times New Roman" w:hAnsi="Times New Roman" w:cs="Times New Roman"/>
          <w:bCs/>
          <w:sz w:val="28"/>
          <w:szCs w:val="28"/>
        </w:rPr>
        <w:t>5</w:t>
      </w:r>
      <w:r w:rsidR="00E558B6">
        <w:rPr>
          <w:rFonts w:ascii="Times New Roman" w:hAnsi="Times New Roman" w:cs="Times New Roman"/>
          <w:bCs/>
          <w:sz w:val="28"/>
          <w:szCs w:val="28"/>
        </w:rPr>
        <w:t>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</w:t>
      </w:r>
      <w:r w:rsidR="00DF610C">
        <w:rPr>
          <w:rFonts w:ascii="Times New Roman" w:hAnsi="Times New Roman" w:cs="Times New Roman"/>
          <w:bCs/>
          <w:sz w:val="28"/>
          <w:szCs w:val="28"/>
        </w:rPr>
        <w:t>Resolução nº 011/24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e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 art. 121 da </w:t>
      </w:r>
      <w:r w:rsidR="00E558B6">
        <w:rPr>
          <w:rFonts w:ascii="Times New Roman" w:hAnsi="Times New Roman" w:cs="Times New Roman"/>
          <w:bCs/>
          <w:sz w:val="28"/>
          <w:szCs w:val="28"/>
        </w:rPr>
        <w:t>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52308C16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B5729C">
        <w:rPr>
          <w:rFonts w:ascii="Times New Roman" w:hAnsi="Times New Roman" w:cs="Times New Roman"/>
          <w:sz w:val="28"/>
          <w:szCs w:val="28"/>
        </w:rPr>
        <w:t>10 de janeiro de 2025</w:t>
      </w:r>
      <w:r w:rsidR="003F0EED">
        <w:rPr>
          <w:rFonts w:ascii="Times New Roman" w:hAnsi="Times New Roman" w:cs="Times New Roman"/>
          <w:sz w:val="28"/>
          <w:szCs w:val="28"/>
        </w:rPr>
        <w:t>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29B78048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Ver</w:t>
      </w:r>
      <w:r w:rsidR="00E11829">
        <w:rPr>
          <w:rFonts w:ascii="Times New Roman" w:hAnsi="Times New Roman" w:cs="Times New Roman"/>
          <w:b/>
          <w:sz w:val="24"/>
          <w:szCs w:val="24"/>
        </w:rPr>
        <w:t>.</w:t>
      </w:r>
      <w:r w:rsidRPr="00856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729C">
        <w:rPr>
          <w:rFonts w:ascii="Times New Roman" w:hAnsi="Times New Roman" w:cs="Times New Roman"/>
          <w:b/>
          <w:sz w:val="24"/>
          <w:szCs w:val="24"/>
        </w:rPr>
        <w:t>Gilmar Gonçalves de Lima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712AEB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607A99"/>
    <w:rsid w:val="00712AEB"/>
    <w:rsid w:val="00856AAE"/>
    <w:rsid w:val="009560F5"/>
    <w:rsid w:val="00A373AA"/>
    <w:rsid w:val="00B5729C"/>
    <w:rsid w:val="00B9748D"/>
    <w:rsid w:val="00C50DFF"/>
    <w:rsid w:val="00D1065D"/>
    <w:rsid w:val="00DB7603"/>
    <w:rsid w:val="00DF610C"/>
    <w:rsid w:val="00E11829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2025-01-10T10:08:00Z</cp:lastPrinted>
  <dcterms:created xsi:type="dcterms:W3CDTF">2025-01-10T10:09:00Z</dcterms:created>
  <dcterms:modified xsi:type="dcterms:W3CDTF">2025-01-10T10:09:00Z</dcterms:modified>
</cp:coreProperties>
</file>