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53" w:rsidRDefault="00DD0053"/>
    <w:p w:rsidR="009E4AA6" w:rsidRDefault="009E4AA6"/>
    <w:p w:rsidR="009E4AA6" w:rsidRDefault="009E4AA6"/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9E4AA6" w:rsidRDefault="001A72DD" w:rsidP="009E4AA6">
      <w:pPr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 Nº 06</w:t>
      </w:r>
      <w:r w:rsidR="009E4AA6">
        <w:rPr>
          <w:rFonts w:ascii="Times New Roman" w:hAnsi="Times New Roman" w:cs="Times New Roman"/>
          <w:sz w:val="24"/>
          <w:szCs w:val="24"/>
        </w:rPr>
        <w:t>/2013</w:t>
      </w:r>
    </w:p>
    <w:p w:rsidR="009E4AA6" w:rsidRDefault="009E4AA6" w:rsidP="009E4AA6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VEREADORES</w:t>
      </w:r>
      <w:r w:rsidR="00ED653A">
        <w:rPr>
          <w:rFonts w:ascii="Times New Roman" w:hAnsi="Times New Roman" w:cs="Times New Roman"/>
          <w:sz w:val="24"/>
          <w:szCs w:val="24"/>
        </w:rPr>
        <w:t xml:space="preserve"> A PARTICIPAR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2DD">
        <w:rPr>
          <w:rFonts w:ascii="Times New Roman" w:hAnsi="Times New Roman" w:cs="Times New Roman"/>
          <w:sz w:val="24"/>
          <w:szCs w:val="24"/>
        </w:rPr>
        <w:t xml:space="preserve">CICLO DE ESTUDOS MUNICIPAIS MODULO XX </w:t>
      </w:r>
      <w:r>
        <w:rPr>
          <w:rFonts w:ascii="Times New Roman" w:hAnsi="Times New Roman" w:cs="Times New Roman"/>
          <w:sz w:val="24"/>
          <w:szCs w:val="24"/>
        </w:rPr>
        <w:t>E DA OUTRAS PROVEIDENCIAS.</w:t>
      </w:r>
    </w:p>
    <w:p w:rsidR="009E4AA6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PAULO CESAR RIBEIRO, Vereador Presidente da Câmara de Vereadores de Redentora, Estado do Rio Grande do Sul, no uso de suas atribuições legais, resolve baixar </w:t>
      </w:r>
      <w:r w:rsidR="001D295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seguinte:</w:t>
      </w:r>
    </w:p>
    <w:p w:rsidR="009E4AA6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1A72DD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Ficam os Vereadores </w:t>
      </w:r>
      <w:r w:rsidR="001A72DD">
        <w:rPr>
          <w:rFonts w:ascii="Times New Roman" w:hAnsi="Times New Roman" w:cs="Times New Roman"/>
          <w:sz w:val="24"/>
          <w:szCs w:val="24"/>
        </w:rPr>
        <w:t>Osmar Viana dos Santos e Sergio Antonio Marroni</w:t>
      </w:r>
      <w:r w:rsidR="001D2954">
        <w:rPr>
          <w:rFonts w:ascii="Times New Roman" w:hAnsi="Times New Roman" w:cs="Times New Roman"/>
          <w:sz w:val="24"/>
          <w:szCs w:val="24"/>
        </w:rPr>
        <w:t xml:space="preserve"> autorizado </w:t>
      </w:r>
      <w:r w:rsidR="001A72DD">
        <w:rPr>
          <w:rFonts w:ascii="Times New Roman" w:hAnsi="Times New Roman" w:cs="Times New Roman"/>
          <w:sz w:val="24"/>
          <w:szCs w:val="24"/>
        </w:rPr>
        <w:t>a participar do CICLO DE ESTUDOS MUNICIPAIS “MODULO XX”</w:t>
      </w:r>
      <w:r w:rsidR="001D2954">
        <w:rPr>
          <w:rFonts w:ascii="Times New Roman" w:hAnsi="Times New Roman" w:cs="Times New Roman"/>
          <w:sz w:val="24"/>
          <w:szCs w:val="24"/>
        </w:rPr>
        <w:t xml:space="preserve">, nos dias </w:t>
      </w:r>
      <w:r w:rsidR="001A72DD">
        <w:rPr>
          <w:rFonts w:ascii="Times New Roman" w:hAnsi="Times New Roman" w:cs="Times New Roman"/>
          <w:sz w:val="24"/>
          <w:szCs w:val="24"/>
        </w:rPr>
        <w:t>16,17 e 18</w:t>
      </w:r>
      <w:r w:rsidR="001D2954">
        <w:rPr>
          <w:rFonts w:ascii="Times New Roman" w:hAnsi="Times New Roman" w:cs="Times New Roman"/>
          <w:sz w:val="24"/>
          <w:szCs w:val="24"/>
        </w:rPr>
        <w:t xml:space="preserve"> de janeiro de 2013</w:t>
      </w:r>
      <w:r w:rsidR="001A72DD">
        <w:rPr>
          <w:rFonts w:ascii="Times New Roman" w:hAnsi="Times New Roman" w:cs="Times New Roman"/>
          <w:sz w:val="24"/>
          <w:szCs w:val="24"/>
        </w:rPr>
        <w:t>.</w:t>
      </w:r>
    </w:p>
    <w:p w:rsidR="001D2954" w:rsidRDefault="00480D10" w:rsidP="001A72DD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1D2954">
        <w:rPr>
          <w:rFonts w:ascii="Times New Roman" w:hAnsi="Times New Roman" w:cs="Times New Roman"/>
          <w:sz w:val="24"/>
          <w:szCs w:val="24"/>
        </w:rPr>
        <w:t xml:space="preserve"> Fica autorizado o pagamento de duas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="001D2954">
        <w:rPr>
          <w:rFonts w:ascii="Times New Roman" w:hAnsi="Times New Roman" w:cs="Times New Roman"/>
          <w:sz w:val="24"/>
          <w:szCs w:val="24"/>
        </w:rPr>
        <w:t xml:space="preserve">e meia (2,1/2) </w:t>
      </w:r>
      <w:r w:rsidR="005D4FF9">
        <w:rPr>
          <w:rFonts w:ascii="Times New Roman" w:hAnsi="Times New Roman" w:cs="Times New Roman"/>
          <w:sz w:val="24"/>
          <w:szCs w:val="24"/>
        </w:rPr>
        <w:t>nos termos da Resolução</w:t>
      </w:r>
      <w:proofErr w:type="gramEnd"/>
      <w:r w:rsidR="005D4FF9">
        <w:rPr>
          <w:rFonts w:ascii="Times New Roman" w:hAnsi="Times New Roman" w:cs="Times New Roman"/>
          <w:sz w:val="24"/>
          <w:szCs w:val="24"/>
        </w:rPr>
        <w:t xml:space="preserve"> nº 06</w:t>
      </w:r>
      <w:r>
        <w:rPr>
          <w:rFonts w:ascii="Times New Roman" w:hAnsi="Times New Roman" w:cs="Times New Roman"/>
          <w:sz w:val="24"/>
          <w:szCs w:val="24"/>
        </w:rPr>
        <w:t>/2013.</w:t>
      </w:r>
    </w:p>
    <w:p w:rsidR="009E4AA6" w:rsidRDefault="001D2954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 Resolução en</w:t>
      </w:r>
      <w:r w:rsidR="00480D10">
        <w:rPr>
          <w:rFonts w:ascii="Times New Roman" w:hAnsi="Times New Roman" w:cs="Times New Roman"/>
          <w:sz w:val="24"/>
          <w:szCs w:val="24"/>
        </w:rPr>
        <w:t>trara em vigo</w:t>
      </w:r>
      <w:r>
        <w:rPr>
          <w:rFonts w:ascii="Times New Roman" w:hAnsi="Times New Roman" w:cs="Times New Roman"/>
          <w:sz w:val="24"/>
          <w:szCs w:val="24"/>
        </w:rPr>
        <w:t xml:space="preserve">r na data de </w:t>
      </w:r>
      <w:r w:rsidR="00480D10">
        <w:rPr>
          <w:rFonts w:ascii="Times New Roman" w:hAnsi="Times New Roman" w:cs="Times New Roman"/>
          <w:sz w:val="24"/>
          <w:szCs w:val="24"/>
        </w:rPr>
        <w:t>sua publicação.</w:t>
      </w:r>
    </w:p>
    <w:p w:rsidR="001D2954" w:rsidRDefault="001D2954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 DE REDENTORA, </w:t>
      </w:r>
      <w:r w:rsidR="001A72DD">
        <w:rPr>
          <w:rFonts w:ascii="Times New Roman" w:hAnsi="Times New Roman" w:cs="Times New Roman"/>
          <w:sz w:val="24"/>
          <w:szCs w:val="24"/>
        </w:rPr>
        <w:t>23</w:t>
      </w:r>
      <w:r w:rsidR="00673792">
        <w:rPr>
          <w:rFonts w:ascii="Times New Roman" w:hAnsi="Times New Roman" w:cs="Times New Roman"/>
          <w:sz w:val="24"/>
          <w:szCs w:val="24"/>
        </w:rPr>
        <w:t xml:space="preserve"> de janeiro de 2013</w:t>
      </w: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673792" w:rsidRPr="009E4AA6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</w:t>
      </w:r>
    </w:p>
    <w:sectPr w:rsidR="00673792" w:rsidRPr="009E4AA6" w:rsidSect="00DD0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9E4AA6"/>
    <w:rsid w:val="00124253"/>
    <w:rsid w:val="001A72DD"/>
    <w:rsid w:val="001D2954"/>
    <w:rsid w:val="002532CB"/>
    <w:rsid w:val="004717F1"/>
    <w:rsid w:val="00480D10"/>
    <w:rsid w:val="004E4B18"/>
    <w:rsid w:val="005D4FF9"/>
    <w:rsid w:val="00600E3D"/>
    <w:rsid w:val="00673792"/>
    <w:rsid w:val="009A6121"/>
    <w:rsid w:val="009B35EA"/>
    <w:rsid w:val="009E4AA6"/>
    <w:rsid w:val="00BA2B98"/>
    <w:rsid w:val="00CC4770"/>
    <w:rsid w:val="00DD0053"/>
    <w:rsid w:val="00ED653A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2013-01-23T12:54:00Z</cp:lastPrinted>
  <dcterms:created xsi:type="dcterms:W3CDTF">2013-01-23T09:48:00Z</dcterms:created>
  <dcterms:modified xsi:type="dcterms:W3CDTF">2013-01-23T12:54:00Z</dcterms:modified>
</cp:coreProperties>
</file>